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C79F7" w:rsidRPr="005C79F7" w:rsidRDefault="005C79F7" w:rsidP="005C79F7">
      <w:pPr>
        <w:pStyle w:val="Heading1"/>
        <w:jc w:val="center"/>
        <w:rPr>
          <w:sz w:val="44"/>
          <w:szCs w:val="44"/>
          <w:lang w:val="en-IN"/>
        </w:rPr>
      </w:pPr>
      <w:r w:rsidRPr="005C79F7">
        <w:rPr>
          <w:sz w:val="44"/>
          <w:szCs w:val="44"/>
          <w:lang w:val="en-IN"/>
        </w:rPr>
        <w:t>UNVEILING MARKET INSIGHTS ANALYSING SPENDING                     BEHAVIOUR</w:t>
      </w:r>
    </w:p>
    <w:p w:rsidR="005C79F7" w:rsidRDefault="005C79F7" w:rsidP="005C79F7">
      <w:pPr>
        <w:pStyle w:val="Heading1"/>
        <w:jc w:val="center"/>
        <w:rPr>
          <w:sz w:val="72"/>
          <w:szCs w:val="72"/>
          <w:lang w:val="en-IN"/>
        </w:rPr>
      </w:pPr>
    </w:p>
    <w:p w:rsidR="005C79F7" w:rsidRPr="005C79F7" w:rsidRDefault="005C79F7" w:rsidP="005C79F7">
      <w:pPr>
        <w:pStyle w:val="Heading1"/>
        <w:jc w:val="center"/>
        <w:rPr>
          <w:sz w:val="72"/>
          <w:szCs w:val="72"/>
          <w:lang w:val="en-IN"/>
        </w:rPr>
      </w:pPr>
      <w:r w:rsidRPr="005C79F7">
        <w:rPr>
          <w:sz w:val="72"/>
          <w:szCs w:val="72"/>
          <w:lang w:val="en-IN"/>
        </w:rPr>
        <w:t xml:space="preserve">NAAN MUDHALVAN </w:t>
      </w:r>
    </w:p>
    <w:p w:rsidR="005C79F7" w:rsidRDefault="005C79F7" w:rsidP="005C79F7">
      <w:pPr>
        <w:pStyle w:val="Heading1"/>
        <w:jc w:val="center"/>
        <w:rPr>
          <w:sz w:val="48"/>
          <w:szCs w:val="48"/>
          <w:lang w:val="en-IN"/>
        </w:rPr>
      </w:pPr>
      <w:r w:rsidRPr="005C79F7">
        <w:rPr>
          <w:sz w:val="48"/>
          <w:szCs w:val="48"/>
          <w:lang w:val="en-IN"/>
        </w:rPr>
        <w:t>TEAM PROJECT</w:t>
      </w:r>
    </w:p>
    <w:p w:rsidR="005C79F7" w:rsidRDefault="005C79F7" w:rsidP="005C79F7">
      <w:pPr>
        <w:rPr>
          <w:lang w:val="en-IN"/>
        </w:rPr>
      </w:pPr>
      <w:r>
        <w:rPr>
          <w:lang w:val="en-IN"/>
        </w:rPr>
        <w:tab/>
      </w:r>
    </w:p>
    <w:p w:rsidR="005C79F7" w:rsidRPr="005C79F7" w:rsidRDefault="005C79F7" w:rsidP="005C79F7">
      <w:pPr>
        <w:rPr>
          <w:b/>
          <w:bCs/>
          <w:color w:val="984806" w:themeColor="accent6" w:themeShade="80"/>
          <w:sz w:val="24"/>
          <w:szCs w:val="24"/>
          <w:lang w:val="en-IN"/>
        </w:rPr>
      </w:pPr>
      <w:r>
        <w:rPr>
          <w:lang w:val="en-IN"/>
        </w:rPr>
        <w:tab/>
      </w:r>
      <w:r>
        <w:rPr>
          <w:lang w:val="en-IN"/>
        </w:rPr>
        <w:tab/>
      </w:r>
      <w:r>
        <w:rPr>
          <w:lang w:val="en-IN"/>
        </w:rPr>
        <w:tab/>
      </w:r>
      <w:r>
        <w:rPr>
          <w:lang w:val="en-IN"/>
        </w:rPr>
        <w:tab/>
      </w:r>
      <w:r>
        <w:rPr>
          <w:lang w:val="en-IN"/>
        </w:rPr>
        <w:tab/>
      </w:r>
      <w:r w:rsidRPr="005C79F7">
        <w:rPr>
          <w:b/>
          <w:bCs/>
          <w:color w:val="984806" w:themeColor="accent6" w:themeShade="80"/>
          <w:sz w:val="24"/>
          <w:szCs w:val="24"/>
          <w:lang w:val="en-IN"/>
        </w:rPr>
        <w:t>V. AARTHI</w:t>
      </w:r>
    </w:p>
    <w:p w:rsidR="005C79F7" w:rsidRPr="005C79F7" w:rsidRDefault="005C79F7" w:rsidP="005C79F7">
      <w:pPr>
        <w:rPr>
          <w:b/>
          <w:bCs/>
          <w:color w:val="984806" w:themeColor="accent6" w:themeShade="80"/>
          <w:sz w:val="24"/>
          <w:szCs w:val="24"/>
          <w:lang w:val="en-IN"/>
        </w:rPr>
      </w:pPr>
      <w:r w:rsidRPr="005C79F7">
        <w:rPr>
          <w:b/>
          <w:bCs/>
          <w:color w:val="984806" w:themeColor="accent6" w:themeShade="80"/>
          <w:sz w:val="24"/>
          <w:szCs w:val="24"/>
          <w:lang w:val="en-IN"/>
        </w:rPr>
        <w:t xml:space="preserve">                                                                   M. ABINAYA</w:t>
      </w:r>
    </w:p>
    <w:p w:rsidR="005C79F7" w:rsidRPr="005C79F7" w:rsidRDefault="005C79F7" w:rsidP="005C79F7">
      <w:pPr>
        <w:rPr>
          <w:b/>
          <w:bCs/>
          <w:color w:val="984806" w:themeColor="accent6" w:themeShade="80"/>
          <w:sz w:val="24"/>
          <w:szCs w:val="24"/>
          <w:lang w:val="en-IN"/>
        </w:rPr>
      </w:pPr>
      <w:r w:rsidRPr="005C79F7">
        <w:rPr>
          <w:b/>
          <w:bCs/>
          <w:color w:val="984806" w:themeColor="accent6" w:themeShade="80"/>
          <w:sz w:val="24"/>
          <w:szCs w:val="24"/>
          <w:lang w:val="en-IN"/>
        </w:rPr>
        <w:tab/>
      </w:r>
      <w:r w:rsidRPr="005C79F7">
        <w:rPr>
          <w:b/>
          <w:bCs/>
          <w:color w:val="984806" w:themeColor="accent6" w:themeShade="80"/>
          <w:sz w:val="24"/>
          <w:szCs w:val="24"/>
          <w:lang w:val="en-IN"/>
        </w:rPr>
        <w:tab/>
      </w:r>
      <w:r w:rsidRPr="005C79F7">
        <w:rPr>
          <w:b/>
          <w:bCs/>
          <w:color w:val="984806" w:themeColor="accent6" w:themeShade="80"/>
          <w:sz w:val="24"/>
          <w:szCs w:val="24"/>
          <w:lang w:val="en-IN"/>
        </w:rPr>
        <w:tab/>
      </w:r>
      <w:r w:rsidRPr="005C79F7">
        <w:rPr>
          <w:b/>
          <w:bCs/>
          <w:color w:val="984806" w:themeColor="accent6" w:themeShade="80"/>
          <w:sz w:val="24"/>
          <w:szCs w:val="24"/>
          <w:lang w:val="en-IN"/>
        </w:rPr>
        <w:tab/>
      </w:r>
      <w:r w:rsidRPr="005C79F7">
        <w:rPr>
          <w:b/>
          <w:bCs/>
          <w:color w:val="984806" w:themeColor="accent6" w:themeShade="80"/>
          <w:sz w:val="24"/>
          <w:szCs w:val="24"/>
          <w:lang w:val="en-IN"/>
        </w:rPr>
        <w:tab/>
        <w:t>A. ANUSIYA</w:t>
      </w:r>
    </w:p>
    <w:p w:rsidR="005C79F7" w:rsidRPr="005C79F7" w:rsidRDefault="005C79F7" w:rsidP="005C79F7">
      <w:pPr>
        <w:rPr>
          <w:b/>
          <w:bCs/>
          <w:color w:val="984806" w:themeColor="accent6" w:themeShade="80"/>
          <w:sz w:val="24"/>
          <w:szCs w:val="24"/>
          <w:lang w:val="en-IN"/>
        </w:rPr>
      </w:pPr>
      <w:r w:rsidRPr="005C79F7">
        <w:rPr>
          <w:b/>
          <w:bCs/>
          <w:color w:val="984806" w:themeColor="accent6" w:themeShade="80"/>
          <w:sz w:val="24"/>
          <w:szCs w:val="24"/>
          <w:lang w:val="en-IN"/>
        </w:rPr>
        <w:tab/>
      </w:r>
      <w:r w:rsidRPr="005C79F7">
        <w:rPr>
          <w:b/>
          <w:bCs/>
          <w:color w:val="984806" w:themeColor="accent6" w:themeShade="80"/>
          <w:sz w:val="24"/>
          <w:szCs w:val="24"/>
          <w:lang w:val="en-IN"/>
        </w:rPr>
        <w:tab/>
      </w:r>
      <w:r w:rsidRPr="005C79F7">
        <w:rPr>
          <w:b/>
          <w:bCs/>
          <w:color w:val="984806" w:themeColor="accent6" w:themeShade="80"/>
          <w:sz w:val="24"/>
          <w:szCs w:val="24"/>
          <w:lang w:val="en-IN"/>
        </w:rPr>
        <w:tab/>
      </w:r>
      <w:r w:rsidRPr="005C79F7">
        <w:rPr>
          <w:b/>
          <w:bCs/>
          <w:color w:val="984806" w:themeColor="accent6" w:themeShade="80"/>
          <w:sz w:val="24"/>
          <w:szCs w:val="24"/>
          <w:lang w:val="en-IN"/>
        </w:rPr>
        <w:tab/>
      </w:r>
      <w:r w:rsidRPr="005C79F7">
        <w:rPr>
          <w:b/>
          <w:bCs/>
          <w:color w:val="984806" w:themeColor="accent6" w:themeShade="80"/>
          <w:sz w:val="24"/>
          <w:szCs w:val="24"/>
          <w:lang w:val="en-IN"/>
        </w:rPr>
        <w:tab/>
        <w:t>S. ASHA</w:t>
      </w:r>
    </w:p>
    <w:p w:rsidR="005C79F7" w:rsidRDefault="005C79F7" w:rsidP="005C79F7">
      <w:pPr>
        <w:rPr>
          <w:lang w:val="en-IN"/>
        </w:rPr>
      </w:pPr>
      <w:r>
        <w:rPr>
          <w:lang w:val="en-IN"/>
        </w:rPr>
        <w:tab/>
      </w:r>
      <w:r>
        <w:rPr>
          <w:lang w:val="en-IN"/>
        </w:rPr>
        <w:tab/>
      </w:r>
      <w:r>
        <w:rPr>
          <w:lang w:val="en-IN"/>
        </w:rPr>
        <w:tab/>
      </w:r>
      <w:r>
        <w:rPr>
          <w:lang w:val="en-IN"/>
        </w:rPr>
        <w:tab/>
      </w:r>
      <w:r>
        <w:rPr>
          <w:lang w:val="en-IN"/>
        </w:rPr>
        <w:tab/>
      </w:r>
    </w:p>
    <w:p w:rsidR="005C79F7" w:rsidRPr="005C79F7" w:rsidRDefault="005C79F7" w:rsidP="005C79F7">
      <w:pPr>
        <w:rPr>
          <w:lang w:val="en-IN"/>
        </w:rPr>
      </w:pPr>
    </w:p>
    <w:p w:rsidR="005C79F7" w:rsidRPr="005C79F7" w:rsidRDefault="005C79F7" w:rsidP="005C79F7">
      <w:pPr>
        <w:rPr>
          <w:lang w:val="en-IN"/>
        </w:rPr>
      </w:pPr>
    </w:p>
    <w:p w:rsidR="005C79F7" w:rsidRDefault="005C79F7" w:rsidP="00D75CD5">
      <w:pPr>
        <w:pStyle w:val="Heading1"/>
        <w:jc w:val="center"/>
        <w:rPr>
          <w:sz w:val="32"/>
          <w:szCs w:val="32"/>
          <w:lang w:val="en-IN"/>
        </w:rPr>
      </w:pPr>
    </w:p>
    <w:p w:rsidR="005C79F7" w:rsidRDefault="005C79F7" w:rsidP="00D75CD5">
      <w:pPr>
        <w:pStyle w:val="Heading1"/>
        <w:jc w:val="center"/>
        <w:rPr>
          <w:sz w:val="32"/>
          <w:szCs w:val="32"/>
          <w:lang w:val="en-IN"/>
        </w:rPr>
      </w:pPr>
    </w:p>
    <w:p w:rsidR="005C79F7" w:rsidRDefault="005C79F7" w:rsidP="00D75CD5">
      <w:pPr>
        <w:pStyle w:val="Heading1"/>
        <w:jc w:val="center"/>
        <w:rPr>
          <w:sz w:val="32"/>
          <w:szCs w:val="32"/>
          <w:lang w:val="en-IN"/>
        </w:rPr>
      </w:pPr>
    </w:p>
    <w:p w:rsidR="005C79F7" w:rsidRDefault="005C79F7" w:rsidP="00D75CD5">
      <w:pPr>
        <w:pStyle w:val="Heading1"/>
        <w:jc w:val="center"/>
        <w:rPr>
          <w:sz w:val="32"/>
          <w:szCs w:val="32"/>
          <w:lang w:val="en-IN"/>
        </w:rPr>
      </w:pPr>
    </w:p>
    <w:p w:rsidR="005C79F7" w:rsidRDefault="005C79F7" w:rsidP="00D75CD5">
      <w:pPr>
        <w:pStyle w:val="Heading1"/>
        <w:jc w:val="center"/>
        <w:rPr>
          <w:sz w:val="32"/>
          <w:szCs w:val="32"/>
          <w:lang w:val="en-IN"/>
        </w:rPr>
      </w:pPr>
    </w:p>
    <w:p w:rsidR="005C79F7" w:rsidRDefault="005C79F7" w:rsidP="00D75CD5">
      <w:pPr>
        <w:pStyle w:val="Heading1"/>
        <w:jc w:val="center"/>
        <w:rPr>
          <w:sz w:val="32"/>
          <w:szCs w:val="32"/>
          <w:lang w:val="en-IN"/>
        </w:rPr>
      </w:pPr>
    </w:p>
    <w:p w:rsidR="005C79F7" w:rsidRDefault="005C79F7" w:rsidP="00D75CD5">
      <w:pPr>
        <w:pStyle w:val="Heading1"/>
        <w:jc w:val="center"/>
        <w:rPr>
          <w:sz w:val="32"/>
          <w:szCs w:val="32"/>
          <w:lang w:val="en-IN"/>
        </w:rPr>
      </w:pPr>
    </w:p>
    <w:p w:rsidR="005C79F7" w:rsidRDefault="005C79F7" w:rsidP="00D75CD5">
      <w:pPr>
        <w:pStyle w:val="Heading1"/>
        <w:jc w:val="center"/>
        <w:rPr>
          <w:sz w:val="32"/>
          <w:szCs w:val="32"/>
          <w:lang w:val="en-IN"/>
        </w:rPr>
      </w:pPr>
    </w:p>
    <w:p w:rsidR="005C79F7" w:rsidRDefault="005C79F7" w:rsidP="00D75CD5">
      <w:pPr>
        <w:pStyle w:val="Heading1"/>
        <w:jc w:val="center"/>
        <w:rPr>
          <w:sz w:val="32"/>
          <w:szCs w:val="32"/>
          <w:lang w:val="en-IN"/>
        </w:rPr>
      </w:pPr>
    </w:p>
    <w:p w:rsidR="005C79F7" w:rsidRDefault="005C79F7" w:rsidP="00D75CD5">
      <w:pPr>
        <w:pStyle w:val="Heading1"/>
        <w:jc w:val="center"/>
        <w:rPr>
          <w:sz w:val="32"/>
          <w:szCs w:val="32"/>
          <w:lang w:val="en-IN"/>
        </w:rPr>
      </w:pPr>
    </w:p>
    <w:p w:rsidR="005C79F7" w:rsidRDefault="005C79F7" w:rsidP="00D75CD5">
      <w:pPr>
        <w:pStyle w:val="Heading1"/>
        <w:jc w:val="center"/>
        <w:rPr>
          <w:sz w:val="32"/>
          <w:szCs w:val="32"/>
          <w:lang w:val="en-IN"/>
        </w:rPr>
      </w:pPr>
    </w:p>
    <w:p w:rsidR="005C79F7" w:rsidRDefault="005C79F7" w:rsidP="00D75CD5">
      <w:pPr>
        <w:pStyle w:val="Heading1"/>
        <w:jc w:val="center"/>
        <w:rPr>
          <w:sz w:val="32"/>
          <w:szCs w:val="32"/>
          <w:lang w:val="en-IN"/>
        </w:rPr>
      </w:pPr>
    </w:p>
    <w:p w:rsidR="005C79F7" w:rsidRDefault="005C79F7" w:rsidP="00D75CD5">
      <w:pPr>
        <w:pStyle w:val="Heading1"/>
        <w:jc w:val="center"/>
        <w:rPr>
          <w:sz w:val="32"/>
          <w:szCs w:val="32"/>
          <w:lang w:val="en-IN"/>
        </w:rPr>
      </w:pPr>
    </w:p>
    <w:p w:rsidR="009377A0" w:rsidRPr="00D75CD5" w:rsidRDefault="009377A0" w:rsidP="00D75CD5">
      <w:pPr>
        <w:jc w:val="center"/>
        <w:rPr>
          <w:sz w:val="32"/>
          <w:szCs w:val="32"/>
          <w:lang w:val="en-IN"/>
        </w:rPr>
      </w:pPr>
    </w:p>
    <w:p w:rsidR="009377A0" w:rsidRDefault="009377A0" w:rsidP="009377A0">
      <w:pPr>
        <w:rPr>
          <w:lang w:val="en-IN"/>
        </w:rPr>
      </w:pPr>
    </w:p>
    <w:p w:rsidR="009C5921" w:rsidRPr="00D75CD5" w:rsidRDefault="009377A0" w:rsidP="009C5921">
      <w:pPr>
        <w:pStyle w:val="NormalWeb"/>
        <w:spacing w:before="0" w:beforeAutospacing="0" w:after="0" w:afterAutospacing="0"/>
        <w:jc w:val="both"/>
        <w:rPr>
          <w:b/>
          <w:bCs/>
          <w:sz w:val="28"/>
          <w:szCs w:val="28"/>
          <w:lang w:val="en-IN"/>
        </w:rPr>
      </w:pPr>
      <w:r w:rsidRPr="00D75CD5">
        <w:rPr>
          <w:b/>
          <w:bCs/>
          <w:sz w:val="28"/>
          <w:szCs w:val="28"/>
          <w:lang w:val="en-IN"/>
        </w:rPr>
        <w:t>INTRODUCTION</w:t>
      </w:r>
    </w:p>
    <w:p w:rsidR="009C5921" w:rsidRDefault="009C5921" w:rsidP="009C5921">
      <w:pPr>
        <w:pStyle w:val="NormalWeb"/>
        <w:spacing w:before="0" w:beforeAutospacing="0" w:after="0" w:afterAutospacing="0"/>
        <w:jc w:val="both"/>
        <w:rPr>
          <w:b/>
          <w:bCs/>
          <w:lang w:val="en-IN"/>
        </w:rPr>
      </w:pPr>
    </w:p>
    <w:p w:rsidR="0009585D" w:rsidRPr="00D75CD5" w:rsidRDefault="0009585D" w:rsidP="009C5921">
      <w:pPr>
        <w:pStyle w:val="NormalWeb"/>
        <w:spacing w:before="0" w:beforeAutospacing="0" w:after="0" w:afterAutospacing="0"/>
        <w:jc w:val="both"/>
        <w:rPr>
          <w:b/>
          <w:bCs/>
          <w:sz w:val="28"/>
          <w:szCs w:val="28"/>
          <w:lang w:val="en-IN"/>
        </w:rPr>
      </w:pPr>
      <w:r w:rsidRPr="00D75CD5">
        <w:rPr>
          <w:b/>
          <w:bCs/>
          <w:sz w:val="28"/>
          <w:szCs w:val="28"/>
          <w:lang w:val="en-IN"/>
        </w:rPr>
        <w:t>1.1 Overview</w:t>
      </w:r>
    </w:p>
    <w:p w:rsidR="0009585D" w:rsidRDefault="009C5921" w:rsidP="009C5921">
      <w:pPr>
        <w:pStyle w:val="NormalWeb"/>
        <w:spacing w:before="0" w:beforeAutospacing="0" w:after="0" w:afterAutospacing="0"/>
        <w:jc w:val="both"/>
        <w:rPr>
          <w:b/>
          <w:bCs/>
          <w:lang w:val="en-IN"/>
        </w:rPr>
      </w:pPr>
      <w:r>
        <w:rPr>
          <w:b/>
          <w:bCs/>
          <w:lang w:val="en-IN"/>
        </w:rPr>
        <w:t xml:space="preserve"> </w:t>
      </w:r>
    </w:p>
    <w:p w:rsidR="0009585D" w:rsidRPr="00D75CD5" w:rsidRDefault="0009585D" w:rsidP="009C5921">
      <w:pPr>
        <w:pStyle w:val="NormalWeb"/>
        <w:spacing w:before="0" w:beforeAutospacing="0" w:after="0" w:afterAutospacing="0"/>
        <w:jc w:val="both"/>
        <w:rPr>
          <w:b/>
          <w:bCs/>
          <w:sz w:val="28"/>
          <w:szCs w:val="28"/>
          <w:lang w:val="en-IN"/>
        </w:rPr>
      </w:pPr>
    </w:p>
    <w:p w:rsidR="009C5921" w:rsidRPr="00D75CD5" w:rsidRDefault="009C5921" w:rsidP="009C5921">
      <w:pPr>
        <w:pStyle w:val="NormalWeb"/>
        <w:spacing w:before="0" w:beforeAutospacing="0" w:after="0" w:afterAutospacing="0"/>
        <w:jc w:val="both"/>
        <w:rPr>
          <w:rFonts w:ascii="Arial" w:hAnsi="Arial" w:cs="Arial"/>
          <w:color w:val="6F7577"/>
          <w:sz w:val="28"/>
          <w:szCs w:val="28"/>
        </w:rPr>
      </w:pPr>
      <w:r w:rsidRPr="00D75CD5">
        <w:rPr>
          <w:b/>
          <w:bCs/>
          <w:sz w:val="28"/>
          <w:szCs w:val="28"/>
          <w:lang w:val="en-IN"/>
        </w:rPr>
        <w:t xml:space="preserve">             </w:t>
      </w:r>
      <w:r w:rsidRPr="00D75CD5">
        <w:rPr>
          <w:rFonts w:ascii="Arial" w:hAnsi="Arial" w:cs="Arial"/>
          <w:color w:val="6F7577"/>
          <w:sz w:val="28"/>
          <w:szCs w:val="28"/>
        </w:rPr>
        <w:t>Wholesaling or distributing is the sale of goods  to retailer to </w:t>
      </w:r>
      <w:hyperlink r:id="rId7" w:history="1">
        <w:r w:rsidRPr="00D75CD5">
          <w:rPr>
            <w:rStyle w:val="Hyperlink"/>
            <w:rFonts w:ascii="Arial" w:eastAsiaTheme="majorEastAsia" w:hAnsi="Arial" w:cs="Arial"/>
            <w:color w:val="007BFF"/>
            <w:sz w:val="28"/>
            <w:szCs w:val="28"/>
          </w:rPr>
          <w:t>industrial</w:t>
        </w:r>
      </w:hyperlink>
      <w:r w:rsidRPr="00D75CD5">
        <w:rPr>
          <w:rFonts w:ascii="Arial" w:hAnsi="Arial" w:cs="Arial"/>
          <w:color w:val="6F7577"/>
          <w:sz w:val="28"/>
          <w:szCs w:val="28"/>
        </w:rPr>
        <w:t>, commercial, </w:t>
      </w:r>
      <w:hyperlink r:id="rId8" w:history="1">
        <w:r w:rsidRPr="00D75CD5">
          <w:rPr>
            <w:rStyle w:val="Hyperlink"/>
            <w:rFonts w:ascii="Arial" w:eastAsiaTheme="majorEastAsia" w:hAnsi="Arial" w:cs="Arial"/>
            <w:color w:val="007BFF"/>
            <w:sz w:val="28"/>
            <w:szCs w:val="28"/>
          </w:rPr>
          <w:t>institutional</w:t>
        </w:r>
      </w:hyperlink>
      <w:r w:rsidRPr="00D75CD5">
        <w:rPr>
          <w:rFonts w:ascii="Arial" w:hAnsi="Arial" w:cs="Arial"/>
          <w:color w:val="6F7577"/>
          <w:sz w:val="28"/>
          <w:szCs w:val="28"/>
        </w:rPr>
        <w:t> or other professional businessman to other wholesalers (wholesale businesses) and related subordinated services.  Wholesaling is buying goods in bulk quantity, usually directly from the manufacturer or source, at a discounted rate. The retailer then sells the goods to the end consumer at a higher price making a profit. </w:t>
      </w:r>
    </w:p>
    <w:p w:rsidR="009C5921" w:rsidRPr="00D75CD5" w:rsidRDefault="009C5921" w:rsidP="009C5921">
      <w:pPr>
        <w:pStyle w:val="NormalWeb"/>
        <w:spacing w:before="0" w:beforeAutospacing="0" w:after="0" w:afterAutospacing="0"/>
        <w:jc w:val="both"/>
        <w:rPr>
          <w:rFonts w:ascii="Arial" w:hAnsi="Arial" w:cs="Arial"/>
          <w:color w:val="6F7577"/>
          <w:sz w:val="28"/>
          <w:szCs w:val="28"/>
        </w:rPr>
      </w:pPr>
      <w:r w:rsidRPr="00D75CD5">
        <w:rPr>
          <w:rFonts w:ascii="Arial" w:hAnsi="Arial" w:cs="Arial"/>
          <w:color w:val="6F7577"/>
          <w:sz w:val="28"/>
          <w:szCs w:val="28"/>
        </w:rPr>
        <w:t>The consumption and production of marketed food are spatially separated. Production is primarily in rural areas while consumption is mainly in urban areas.In today's highly competitive business landscape, gaining deep market insights is essential for businesses to thrive and grow. This project aims to analyze customer spending behavior and identify opportunities for growth by leveraging data analytics and data-driven decision-making.</w:t>
      </w:r>
    </w:p>
    <w:p w:rsidR="009C5921" w:rsidRDefault="009C5921" w:rsidP="009C5921">
      <w:pPr>
        <w:pStyle w:val="NormalWeb"/>
        <w:spacing w:before="0" w:beforeAutospacing="0" w:after="0" w:afterAutospacing="0"/>
        <w:jc w:val="both"/>
        <w:rPr>
          <w:rFonts w:ascii="Arial" w:hAnsi="Arial" w:cs="Arial"/>
          <w:color w:val="6F7577"/>
        </w:rPr>
      </w:pPr>
    </w:p>
    <w:p w:rsidR="009C5921" w:rsidRDefault="009C5921" w:rsidP="009C5921">
      <w:pPr>
        <w:pStyle w:val="NormalWeb"/>
        <w:spacing w:before="0" w:beforeAutospacing="0" w:after="0" w:afterAutospacing="0"/>
        <w:jc w:val="both"/>
        <w:rPr>
          <w:rFonts w:ascii="Arial" w:hAnsi="Arial" w:cs="Arial"/>
          <w:color w:val="6F7577"/>
        </w:rPr>
      </w:pPr>
    </w:p>
    <w:p w:rsidR="009C5921" w:rsidRPr="00D75CD5" w:rsidRDefault="009C5921" w:rsidP="009C5921">
      <w:pPr>
        <w:pStyle w:val="NormalWeb"/>
        <w:spacing w:before="0" w:beforeAutospacing="0" w:after="0" w:afterAutospacing="0"/>
        <w:jc w:val="both"/>
        <w:rPr>
          <w:rFonts w:ascii="Arial" w:hAnsi="Arial" w:cs="Arial"/>
          <w:color w:val="6F7577"/>
          <w:sz w:val="28"/>
          <w:szCs w:val="28"/>
        </w:rPr>
      </w:pPr>
    </w:p>
    <w:p w:rsidR="009C5921" w:rsidRPr="00D75CD5" w:rsidRDefault="009C5921" w:rsidP="009C5921">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jc w:val="both"/>
        <w:rPr>
          <w:rFonts w:ascii="Arial" w:hAnsi="Arial" w:cs="Arial"/>
          <w:color w:val="6F7577"/>
          <w:sz w:val="28"/>
          <w:szCs w:val="28"/>
        </w:rPr>
      </w:pPr>
      <w:r w:rsidRPr="00D75CD5">
        <w:rPr>
          <w:rFonts w:ascii="Arial" w:hAnsi="Arial" w:cs="Arial"/>
          <w:color w:val="6F7577"/>
          <w:sz w:val="28"/>
          <w:szCs w:val="28"/>
        </w:rPr>
        <w:t>The primary objective of this project is to understand customer spending patterns, preferences, and trends across various dimensions.. By conducting a comprehensive analysis, businesses can optimize their marketing strategies, improve product offerings, and enhance customer engagement to drive revenue growth</w:t>
      </w:r>
    </w:p>
    <w:p w:rsidR="009377A0" w:rsidRPr="00D75CD5" w:rsidRDefault="009377A0" w:rsidP="009377A0">
      <w:pPr>
        <w:rPr>
          <w:b/>
          <w:bCs/>
          <w:sz w:val="28"/>
          <w:szCs w:val="28"/>
          <w:lang w:val="en-IN"/>
        </w:rPr>
      </w:pPr>
    </w:p>
    <w:p w:rsidR="0009585D" w:rsidRPr="0009585D" w:rsidRDefault="0009585D" w:rsidP="0009585D">
      <w:pPr>
        <w:rPr>
          <w:b/>
          <w:bCs/>
          <w:sz w:val="28"/>
          <w:szCs w:val="28"/>
          <w:lang w:val="en-IN"/>
        </w:rPr>
      </w:pPr>
      <w:r w:rsidRPr="00D75CD5">
        <w:rPr>
          <w:b/>
          <w:bCs/>
          <w:sz w:val="28"/>
          <w:szCs w:val="28"/>
          <w:lang w:val="en-IN"/>
        </w:rPr>
        <w:t>1.2    Purpose</w:t>
      </w:r>
    </w:p>
    <w:p w:rsidR="0009585D" w:rsidRPr="0009585D" w:rsidRDefault="0009585D" w:rsidP="0009585D">
      <w:pPr>
        <w:shd w:val="clear" w:color="auto" w:fill="FFFFFF"/>
        <w:spacing w:after="0" w:line="240" w:lineRule="auto"/>
        <w:rPr>
          <w:rFonts w:ascii="Arial" w:eastAsia="Times New Roman" w:hAnsi="Arial" w:cs="Arial"/>
          <w:color w:val="202124"/>
          <w:sz w:val="28"/>
          <w:szCs w:val="28"/>
        </w:rPr>
      </w:pPr>
      <w:r w:rsidRPr="00D75CD5">
        <w:rPr>
          <w:rFonts w:ascii="Arial" w:eastAsia="Times New Roman" w:hAnsi="Arial" w:cs="Arial"/>
          <w:color w:val="4D5156"/>
          <w:sz w:val="28"/>
          <w:szCs w:val="28"/>
        </w:rPr>
        <w:t>The key purpose of marketing is </w:t>
      </w:r>
      <w:r w:rsidRPr="00D75CD5">
        <w:rPr>
          <w:rFonts w:ascii="Arial" w:eastAsia="Times New Roman" w:hAnsi="Arial" w:cs="Arial"/>
          <w:color w:val="040C28"/>
          <w:sz w:val="28"/>
          <w:szCs w:val="28"/>
        </w:rPr>
        <w:t>to get people interested in the products or services of a company</w:t>
      </w:r>
      <w:r w:rsidRPr="00D75CD5">
        <w:rPr>
          <w:rFonts w:ascii="Arial" w:eastAsia="Times New Roman" w:hAnsi="Arial" w:cs="Arial"/>
          <w:color w:val="4D5156"/>
          <w:sz w:val="28"/>
          <w:szCs w:val="28"/>
        </w:rPr>
        <w:t>. This happens through market analysis, research and contemplating the interest of a business's ideal customers and attracting them through messaging which would be educational and helpful to a business's target group.</w:t>
      </w:r>
    </w:p>
    <w:p w:rsidR="0009585D" w:rsidRPr="00D75CD5" w:rsidRDefault="0009585D" w:rsidP="009377A0">
      <w:pPr>
        <w:rPr>
          <w:b/>
          <w:bCs/>
          <w:sz w:val="28"/>
          <w:szCs w:val="28"/>
          <w:lang w:val="en-IN"/>
        </w:rPr>
      </w:pPr>
    </w:p>
    <w:p w:rsidR="0009585D" w:rsidRPr="0009585D" w:rsidRDefault="0009585D" w:rsidP="0009585D">
      <w:pPr>
        <w:numPr>
          <w:ilvl w:val="0"/>
          <w:numId w:val="1"/>
        </w:numPr>
        <w:shd w:val="clear" w:color="auto" w:fill="FFFFFF"/>
        <w:spacing w:after="50" w:line="240" w:lineRule="auto"/>
        <w:ind w:left="0"/>
        <w:rPr>
          <w:rFonts w:ascii="Arial" w:eastAsia="Times New Roman" w:hAnsi="Arial" w:cs="Arial"/>
          <w:color w:val="202124"/>
          <w:sz w:val="28"/>
          <w:szCs w:val="28"/>
        </w:rPr>
      </w:pPr>
      <w:r w:rsidRPr="0009585D">
        <w:rPr>
          <w:rFonts w:ascii="Arial" w:eastAsia="Times New Roman" w:hAnsi="Arial" w:cs="Arial"/>
          <w:color w:val="202124"/>
          <w:sz w:val="28"/>
          <w:szCs w:val="28"/>
        </w:rPr>
        <w:t>It increases your reach. ...</w:t>
      </w:r>
    </w:p>
    <w:p w:rsidR="0009585D" w:rsidRPr="0009585D" w:rsidRDefault="0009585D" w:rsidP="0009585D">
      <w:pPr>
        <w:numPr>
          <w:ilvl w:val="0"/>
          <w:numId w:val="1"/>
        </w:numPr>
        <w:shd w:val="clear" w:color="auto" w:fill="FFFFFF"/>
        <w:spacing w:after="50" w:line="240" w:lineRule="auto"/>
        <w:ind w:left="0"/>
        <w:rPr>
          <w:rFonts w:ascii="Arial" w:eastAsia="Times New Roman" w:hAnsi="Arial" w:cs="Arial"/>
          <w:color w:val="202124"/>
          <w:sz w:val="28"/>
          <w:szCs w:val="28"/>
        </w:rPr>
      </w:pPr>
      <w:r w:rsidRPr="0009585D">
        <w:rPr>
          <w:rFonts w:ascii="Arial" w:eastAsia="Times New Roman" w:hAnsi="Arial" w:cs="Arial"/>
          <w:color w:val="202124"/>
          <w:sz w:val="28"/>
          <w:szCs w:val="28"/>
        </w:rPr>
        <w:t>You can target your audience at the right time. ...</w:t>
      </w:r>
    </w:p>
    <w:p w:rsidR="0009585D" w:rsidRPr="0009585D" w:rsidRDefault="0009585D" w:rsidP="0009585D">
      <w:pPr>
        <w:numPr>
          <w:ilvl w:val="0"/>
          <w:numId w:val="1"/>
        </w:numPr>
        <w:shd w:val="clear" w:color="auto" w:fill="FFFFFF"/>
        <w:spacing w:after="50" w:line="240" w:lineRule="auto"/>
        <w:ind w:left="0"/>
        <w:rPr>
          <w:rFonts w:ascii="Arial" w:eastAsia="Times New Roman" w:hAnsi="Arial" w:cs="Arial"/>
          <w:color w:val="202124"/>
          <w:sz w:val="28"/>
          <w:szCs w:val="28"/>
        </w:rPr>
      </w:pPr>
      <w:r w:rsidRPr="0009585D">
        <w:rPr>
          <w:rFonts w:ascii="Arial" w:eastAsia="Times New Roman" w:hAnsi="Arial" w:cs="Arial"/>
          <w:color w:val="202124"/>
          <w:sz w:val="28"/>
          <w:szCs w:val="28"/>
        </w:rPr>
        <w:t>It improves communication at all stages of the buying process. ...</w:t>
      </w:r>
    </w:p>
    <w:p w:rsidR="0009585D" w:rsidRPr="0009585D" w:rsidRDefault="0009585D" w:rsidP="0009585D">
      <w:pPr>
        <w:numPr>
          <w:ilvl w:val="0"/>
          <w:numId w:val="1"/>
        </w:numPr>
        <w:shd w:val="clear" w:color="auto" w:fill="FFFFFF"/>
        <w:spacing w:after="50" w:line="240" w:lineRule="auto"/>
        <w:ind w:left="0"/>
        <w:rPr>
          <w:rFonts w:ascii="Arial" w:eastAsia="Times New Roman" w:hAnsi="Arial" w:cs="Arial"/>
          <w:color w:val="202124"/>
          <w:sz w:val="28"/>
          <w:szCs w:val="28"/>
        </w:rPr>
      </w:pPr>
      <w:r w:rsidRPr="0009585D">
        <w:rPr>
          <w:rFonts w:ascii="Arial" w:eastAsia="Times New Roman" w:hAnsi="Arial" w:cs="Arial"/>
          <w:color w:val="202124"/>
          <w:sz w:val="28"/>
          <w:szCs w:val="28"/>
        </w:rPr>
        <w:t>It's cost-effective. ...</w:t>
      </w:r>
    </w:p>
    <w:p w:rsidR="0009585D" w:rsidRPr="0009585D" w:rsidRDefault="0009585D" w:rsidP="0009585D">
      <w:pPr>
        <w:numPr>
          <w:ilvl w:val="0"/>
          <w:numId w:val="1"/>
        </w:numPr>
        <w:shd w:val="clear" w:color="auto" w:fill="FFFFFF"/>
        <w:spacing w:after="50" w:line="240" w:lineRule="auto"/>
        <w:ind w:left="0"/>
        <w:rPr>
          <w:rFonts w:ascii="Arial" w:eastAsia="Times New Roman" w:hAnsi="Arial" w:cs="Arial"/>
          <w:color w:val="202124"/>
          <w:sz w:val="28"/>
          <w:szCs w:val="28"/>
        </w:rPr>
      </w:pPr>
      <w:r w:rsidRPr="0009585D">
        <w:rPr>
          <w:rFonts w:ascii="Arial" w:eastAsia="Times New Roman" w:hAnsi="Arial" w:cs="Arial"/>
          <w:color w:val="202124"/>
          <w:sz w:val="28"/>
          <w:szCs w:val="28"/>
        </w:rPr>
        <w:t>It's easy to tack and monitor. ...</w:t>
      </w:r>
    </w:p>
    <w:p w:rsidR="0009585D" w:rsidRPr="0009585D" w:rsidRDefault="0009585D" w:rsidP="0009585D">
      <w:pPr>
        <w:numPr>
          <w:ilvl w:val="0"/>
          <w:numId w:val="1"/>
        </w:numPr>
        <w:shd w:val="clear" w:color="auto" w:fill="FFFFFF"/>
        <w:spacing w:after="50" w:line="240" w:lineRule="auto"/>
        <w:ind w:left="0"/>
        <w:rPr>
          <w:rFonts w:ascii="Arial" w:eastAsia="Times New Roman" w:hAnsi="Arial" w:cs="Arial"/>
          <w:color w:val="202124"/>
          <w:sz w:val="28"/>
          <w:szCs w:val="28"/>
        </w:rPr>
      </w:pPr>
      <w:r w:rsidRPr="0009585D">
        <w:rPr>
          <w:rFonts w:ascii="Arial" w:eastAsia="Times New Roman" w:hAnsi="Arial" w:cs="Arial"/>
          <w:color w:val="202124"/>
          <w:sz w:val="28"/>
          <w:szCs w:val="28"/>
        </w:rPr>
        <w:lastRenderedPageBreak/>
        <w:t>Marketing allows you to know customers better. ...</w:t>
      </w:r>
    </w:p>
    <w:p w:rsidR="0009585D" w:rsidRPr="0009585D" w:rsidRDefault="0009585D" w:rsidP="0009585D">
      <w:pPr>
        <w:numPr>
          <w:ilvl w:val="0"/>
          <w:numId w:val="1"/>
        </w:numPr>
        <w:shd w:val="clear" w:color="auto" w:fill="FFFFFF"/>
        <w:spacing w:after="50" w:line="240" w:lineRule="auto"/>
        <w:ind w:left="0"/>
        <w:rPr>
          <w:rFonts w:ascii="Arial" w:eastAsia="Times New Roman" w:hAnsi="Arial" w:cs="Arial"/>
          <w:color w:val="202124"/>
          <w:sz w:val="28"/>
          <w:szCs w:val="28"/>
        </w:rPr>
      </w:pPr>
      <w:r w:rsidRPr="0009585D">
        <w:rPr>
          <w:rFonts w:ascii="Arial" w:eastAsia="Times New Roman" w:hAnsi="Arial" w:cs="Arial"/>
          <w:color w:val="202124"/>
          <w:sz w:val="28"/>
          <w:szCs w:val="28"/>
        </w:rPr>
        <w:t>It lets the customer come to you. ...</w:t>
      </w:r>
    </w:p>
    <w:p w:rsidR="00D75CD5" w:rsidRPr="00D75CD5" w:rsidRDefault="0009585D" w:rsidP="00D75CD5">
      <w:pPr>
        <w:numPr>
          <w:ilvl w:val="0"/>
          <w:numId w:val="1"/>
        </w:numPr>
        <w:shd w:val="clear" w:color="auto" w:fill="FFFFFF"/>
        <w:spacing w:after="50" w:line="240" w:lineRule="auto"/>
        <w:ind w:left="0"/>
        <w:rPr>
          <w:rFonts w:ascii="Arial" w:eastAsia="Times New Roman" w:hAnsi="Arial" w:cs="Arial"/>
          <w:color w:val="202124"/>
          <w:sz w:val="28"/>
          <w:szCs w:val="28"/>
        </w:rPr>
      </w:pPr>
      <w:r w:rsidRPr="0009585D">
        <w:rPr>
          <w:rFonts w:ascii="Arial" w:eastAsia="Times New Roman" w:hAnsi="Arial" w:cs="Arial"/>
          <w:color w:val="202124"/>
          <w:sz w:val="28"/>
          <w:szCs w:val="28"/>
        </w:rPr>
        <w:t>Digital marketing can increase your revenu</w:t>
      </w:r>
      <w:r w:rsidR="00D75CD5" w:rsidRPr="00D75CD5">
        <w:rPr>
          <w:rFonts w:ascii="Arial" w:eastAsia="Times New Roman" w:hAnsi="Arial" w:cs="Arial"/>
          <w:color w:val="202124"/>
          <w:sz w:val="28"/>
          <w:szCs w:val="28"/>
        </w:rPr>
        <w:t>e.</w:t>
      </w:r>
    </w:p>
    <w:p w:rsidR="00D75CD5" w:rsidRPr="00D75CD5" w:rsidRDefault="00D75CD5" w:rsidP="00D75CD5">
      <w:pPr>
        <w:shd w:val="clear" w:color="auto" w:fill="FFFFFF"/>
        <w:spacing w:after="50" w:line="240" w:lineRule="auto"/>
        <w:rPr>
          <w:rFonts w:ascii="Arial" w:eastAsia="Times New Roman" w:hAnsi="Arial" w:cs="Arial"/>
          <w:color w:val="202124"/>
          <w:sz w:val="28"/>
          <w:szCs w:val="28"/>
        </w:rPr>
      </w:pPr>
    </w:p>
    <w:p w:rsidR="00D75CD5" w:rsidRPr="00D75CD5" w:rsidRDefault="00D75CD5" w:rsidP="00D75CD5">
      <w:pPr>
        <w:shd w:val="clear" w:color="auto" w:fill="FFFFFF"/>
        <w:spacing w:after="50" w:line="240" w:lineRule="auto"/>
        <w:rPr>
          <w:rFonts w:ascii="Arial" w:eastAsia="Times New Roman" w:hAnsi="Arial" w:cs="Arial"/>
          <w:color w:val="202124"/>
          <w:sz w:val="28"/>
          <w:szCs w:val="28"/>
        </w:rPr>
      </w:pPr>
    </w:p>
    <w:p w:rsidR="00D75CD5" w:rsidRPr="00D75CD5" w:rsidRDefault="00D75CD5" w:rsidP="00D75CD5">
      <w:pPr>
        <w:shd w:val="clear" w:color="auto" w:fill="FFFFFF"/>
        <w:spacing w:after="0" w:line="240" w:lineRule="auto"/>
        <w:rPr>
          <w:rFonts w:ascii="Arial" w:eastAsia="Times New Roman" w:hAnsi="Arial" w:cs="Arial"/>
          <w:color w:val="202124"/>
          <w:sz w:val="28"/>
          <w:szCs w:val="28"/>
        </w:rPr>
      </w:pPr>
      <w:r w:rsidRPr="00D75CD5">
        <w:rPr>
          <w:rFonts w:ascii="Arial" w:eastAsia="Times New Roman" w:hAnsi="Arial" w:cs="Arial"/>
          <w:color w:val="4D5156"/>
          <w:sz w:val="28"/>
          <w:szCs w:val="28"/>
        </w:rPr>
        <w:t>A benefit is </w:t>
      </w:r>
      <w:r w:rsidRPr="00D75CD5">
        <w:rPr>
          <w:rFonts w:ascii="Arial" w:eastAsia="Times New Roman" w:hAnsi="Arial" w:cs="Arial"/>
          <w:color w:val="040C28"/>
          <w:sz w:val="28"/>
          <w:szCs w:val="28"/>
        </w:rPr>
        <w:t>how a product or service can improve or add value to a customer's life</w:t>
      </w:r>
      <w:r w:rsidRPr="00D75CD5">
        <w:rPr>
          <w:rFonts w:ascii="Arial" w:eastAsia="Times New Roman" w:hAnsi="Arial" w:cs="Arial"/>
          <w:color w:val="4D5156"/>
          <w:sz w:val="28"/>
          <w:szCs w:val="28"/>
        </w:rPr>
        <w:t>. Benefits answer the question, "What can this product or service do for me?" for consumers. In marketing, it's helpful to describe how a product or service can solve an audience's particular problems.</w:t>
      </w:r>
    </w:p>
    <w:p w:rsidR="00D75CD5" w:rsidRPr="00D75CD5" w:rsidRDefault="00D75CD5" w:rsidP="009377A0">
      <w:pPr>
        <w:rPr>
          <w:b/>
          <w:bCs/>
          <w:sz w:val="28"/>
          <w:szCs w:val="28"/>
          <w:lang w:val="en-IN"/>
        </w:rPr>
      </w:pPr>
    </w:p>
    <w:p w:rsidR="00D75CD5" w:rsidRPr="00D75CD5" w:rsidRDefault="00D75CD5" w:rsidP="00D75CD5">
      <w:pPr>
        <w:numPr>
          <w:ilvl w:val="0"/>
          <w:numId w:val="2"/>
        </w:numPr>
        <w:shd w:val="clear" w:color="auto" w:fill="FFFFFF"/>
        <w:spacing w:after="50" w:line="240" w:lineRule="auto"/>
        <w:ind w:left="0"/>
        <w:rPr>
          <w:rFonts w:ascii="Arial" w:eastAsia="Times New Roman" w:hAnsi="Arial" w:cs="Arial"/>
          <w:color w:val="202124"/>
          <w:sz w:val="28"/>
          <w:szCs w:val="28"/>
        </w:rPr>
      </w:pPr>
      <w:r w:rsidRPr="00D75CD5">
        <w:rPr>
          <w:rFonts w:ascii="Arial" w:eastAsia="Times New Roman" w:hAnsi="Arial" w:cs="Arial"/>
          <w:color w:val="202124"/>
          <w:sz w:val="28"/>
          <w:szCs w:val="28"/>
        </w:rPr>
        <w:t>Growing your sales. When you employ good marketing tactics, you will make more sales. ...</w:t>
      </w:r>
    </w:p>
    <w:p w:rsidR="00D75CD5" w:rsidRPr="00D75CD5" w:rsidRDefault="00D75CD5" w:rsidP="00D75CD5">
      <w:pPr>
        <w:numPr>
          <w:ilvl w:val="0"/>
          <w:numId w:val="2"/>
        </w:numPr>
        <w:shd w:val="clear" w:color="auto" w:fill="FFFFFF"/>
        <w:spacing w:after="50" w:line="240" w:lineRule="auto"/>
        <w:ind w:left="0"/>
        <w:rPr>
          <w:rFonts w:ascii="Arial" w:eastAsia="Times New Roman" w:hAnsi="Arial" w:cs="Arial"/>
          <w:color w:val="202124"/>
          <w:sz w:val="28"/>
          <w:szCs w:val="28"/>
        </w:rPr>
      </w:pPr>
      <w:r w:rsidRPr="00D75CD5">
        <w:rPr>
          <w:rFonts w:ascii="Arial" w:eastAsia="Times New Roman" w:hAnsi="Arial" w:cs="Arial"/>
          <w:color w:val="202124"/>
          <w:sz w:val="28"/>
          <w:szCs w:val="28"/>
        </w:rPr>
        <w:t>Using and managing your reputation. ...</w:t>
      </w:r>
    </w:p>
    <w:p w:rsidR="00D75CD5" w:rsidRPr="00D75CD5" w:rsidRDefault="00D75CD5" w:rsidP="00D75CD5">
      <w:pPr>
        <w:numPr>
          <w:ilvl w:val="0"/>
          <w:numId w:val="2"/>
        </w:numPr>
        <w:shd w:val="clear" w:color="auto" w:fill="FFFFFF"/>
        <w:spacing w:after="50" w:line="240" w:lineRule="auto"/>
        <w:ind w:left="0"/>
        <w:rPr>
          <w:rFonts w:ascii="Arial" w:eastAsia="Times New Roman" w:hAnsi="Arial" w:cs="Arial"/>
          <w:color w:val="202124"/>
          <w:sz w:val="28"/>
          <w:szCs w:val="28"/>
        </w:rPr>
      </w:pPr>
      <w:r w:rsidRPr="00D75CD5">
        <w:rPr>
          <w:rFonts w:ascii="Arial" w:eastAsia="Times New Roman" w:hAnsi="Arial" w:cs="Arial"/>
          <w:color w:val="202124"/>
          <w:sz w:val="28"/>
          <w:szCs w:val="28"/>
        </w:rPr>
        <w:t>Audience marketing benefits. ...</w:t>
      </w:r>
    </w:p>
    <w:p w:rsidR="00D75CD5" w:rsidRPr="00D75CD5" w:rsidRDefault="00D75CD5" w:rsidP="00D75CD5">
      <w:pPr>
        <w:numPr>
          <w:ilvl w:val="0"/>
          <w:numId w:val="2"/>
        </w:numPr>
        <w:shd w:val="clear" w:color="auto" w:fill="FFFFFF"/>
        <w:spacing w:after="50" w:line="240" w:lineRule="auto"/>
        <w:ind w:left="0"/>
        <w:rPr>
          <w:rFonts w:ascii="Arial" w:eastAsia="Times New Roman" w:hAnsi="Arial" w:cs="Arial"/>
          <w:color w:val="202124"/>
          <w:sz w:val="28"/>
          <w:szCs w:val="28"/>
        </w:rPr>
      </w:pPr>
      <w:r w:rsidRPr="00D75CD5">
        <w:rPr>
          <w:rFonts w:ascii="Arial" w:eastAsia="Times New Roman" w:hAnsi="Arial" w:cs="Arial"/>
          <w:color w:val="202124"/>
          <w:sz w:val="28"/>
          <w:szCs w:val="28"/>
        </w:rPr>
        <w:t>You earn trust. ...</w:t>
      </w:r>
    </w:p>
    <w:p w:rsidR="00D75CD5" w:rsidRPr="00D75CD5" w:rsidRDefault="00D75CD5" w:rsidP="00D75CD5">
      <w:pPr>
        <w:numPr>
          <w:ilvl w:val="0"/>
          <w:numId w:val="2"/>
        </w:numPr>
        <w:shd w:val="clear" w:color="auto" w:fill="FFFFFF"/>
        <w:spacing w:after="50" w:line="240" w:lineRule="auto"/>
        <w:ind w:left="0"/>
        <w:rPr>
          <w:rFonts w:ascii="Arial" w:eastAsia="Times New Roman" w:hAnsi="Arial" w:cs="Arial"/>
          <w:color w:val="202124"/>
          <w:sz w:val="28"/>
          <w:szCs w:val="28"/>
        </w:rPr>
      </w:pPr>
      <w:r w:rsidRPr="00D75CD5">
        <w:rPr>
          <w:rFonts w:ascii="Arial" w:eastAsia="Times New Roman" w:hAnsi="Arial" w:cs="Arial"/>
          <w:color w:val="202124"/>
          <w:sz w:val="28"/>
          <w:szCs w:val="28"/>
        </w:rPr>
        <w:t>Knowing what works. ...</w:t>
      </w:r>
    </w:p>
    <w:p w:rsidR="00D75CD5" w:rsidRPr="00D75CD5" w:rsidRDefault="00D75CD5" w:rsidP="00D75CD5">
      <w:pPr>
        <w:numPr>
          <w:ilvl w:val="0"/>
          <w:numId w:val="2"/>
        </w:numPr>
        <w:shd w:val="clear" w:color="auto" w:fill="FFFFFF"/>
        <w:spacing w:after="50" w:line="240" w:lineRule="auto"/>
        <w:ind w:left="0"/>
        <w:rPr>
          <w:rFonts w:ascii="Arial" w:eastAsia="Times New Roman" w:hAnsi="Arial" w:cs="Arial"/>
          <w:color w:val="202124"/>
          <w:sz w:val="28"/>
          <w:szCs w:val="28"/>
        </w:rPr>
      </w:pPr>
      <w:r w:rsidRPr="00D75CD5">
        <w:rPr>
          <w:rFonts w:ascii="Arial" w:eastAsia="Times New Roman" w:hAnsi="Arial" w:cs="Arial"/>
          <w:color w:val="202124"/>
          <w:sz w:val="28"/>
          <w:szCs w:val="28"/>
        </w:rPr>
        <w:t>Learning the marketplace.</w:t>
      </w:r>
    </w:p>
    <w:p w:rsidR="002B6AB2" w:rsidRPr="00D75CD5" w:rsidRDefault="002B6AB2" w:rsidP="009377A0">
      <w:pPr>
        <w:rPr>
          <w:b/>
          <w:bCs/>
          <w:sz w:val="28"/>
          <w:szCs w:val="28"/>
          <w:lang w:val="en-IN"/>
        </w:rPr>
      </w:pPr>
    </w:p>
    <w:p w:rsidR="00D75CD5" w:rsidRPr="00D75CD5" w:rsidRDefault="00D75CD5" w:rsidP="00D75CD5">
      <w:pPr>
        <w:numPr>
          <w:ilvl w:val="0"/>
          <w:numId w:val="5"/>
        </w:numPr>
        <w:shd w:val="clear" w:color="auto" w:fill="FFFFFF"/>
        <w:spacing w:after="50" w:line="240" w:lineRule="auto"/>
        <w:ind w:left="0"/>
        <w:rPr>
          <w:rFonts w:ascii="Arial" w:eastAsia="Times New Roman" w:hAnsi="Arial" w:cs="Arial"/>
          <w:color w:val="202124"/>
          <w:sz w:val="28"/>
          <w:szCs w:val="28"/>
        </w:rPr>
      </w:pPr>
      <w:r w:rsidRPr="00D75CD5">
        <w:rPr>
          <w:rFonts w:ascii="Arial" w:eastAsia="Times New Roman" w:hAnsi="Arial" w:cs="Arial"/>
          <w:color w:val="202124"/>
          <w:sz w:val="28"/>
          <w:szCs w:val="28"/>
        </w:rPr>
        <w:t>Clearly Define Goals and Objectives. ...</w:t>
      </w:r>
    </w:p>
    <w:p w:rsidR="00D75CD5" w:rsidRPr="00D75CD5" w:rsidRDefault="00D75CD5" w:rsidP="00D75CD5">
      <w:pPr>
        <w:numPr>
          <w:ilvl w:val="0"/>
          <w:numId w:val="5"/>
        </w:numPr>
        <w:shd w:val="clear" w:color="auto" w:fill="FFFFFF"/>
        <w:spacing w:after="50" w:line="240" w:lineRule="auto"/>
        <w:ind w:left="0"/>
        <w:rPr>
          <w:rFonts w:ascii="Arial" w:eastAsia="Times New Roman" w:hAnsi="Arial" w:cs="Arial"/>
          <w:color w:val="202124"/>
          <w:sz w:val="28"/>
          <w:szCs w:val="28"/>
        </w:rPr>
      </w:pPr>
      <w:r w:rsidRPr="00D75CD5">
        <w:rPr>
          <w:rFonts w:ascii="Arial" w:eastAsia="Times New Roman" w:hAnsi="Arial" w:cs="Arial"/>
          <w:color w:val="202124"/>
          <w:sz w:val="28"/>
          <w:szCs w:val="28"/>
        </w:rPr>
        <w:t>Identifying Target Audience. ...</w:t>
      </w:r>
    </w:p>
    <w:p w:rsidR="00D75CD5" w:rsidRPr="00D75CD5" w:rsidRDefault="00D75CD5" w:rsidP="00D75CD5">
      <w:pPr>
        <w:numPr>
          <w:ilvl w:val="0"/>
          <w:numId w:val="5"/>
        </w:numPr>
        <w:shd w:val="clear" w:color="auto" w:fill="FFFFFF"/>
        <w:spacing w:after="50" w:line="240" w:lineRule="auto"/>
        <w:ind w:left="0"/>
        <w:rPr>
          <w:rFonts w:ascii="Arial" w:eastAsia="Times New Roman" w:hAnsi="Arial" w:cs="Arial"/>
          <w:color w:val="202124"/>
          <w:sz w:val="28"/>
          <w:szCs w:val="28"/>
        </w:rPr>
      </w:pPr>
      <w:r w:rsidRPr="00D75CD5">
        <w:rPr>
          <w:rFonts w:ascii="Arial" w:eastAsia="Times New Roman" w:hAnsi="Arial" w:cs="Arial"/>
          <w:color w:val="202124"/>
          <w:sz w:val="28"/>
          <w:szCs w:val="28"/>
        </w:rPr>
        <w:t>Budgeting and Resource Allocation. ...</w:t>
      </w:r>
    </w:p>
    <w:p w:rsidR="00D75CD5" w:rsidRPr="00D75CD5" w:rsidRDefault="00D75CD5" w:rsidP="00D75CD5">
      <w:pPr>
        <w:numPr>
          <w:ilvl w:val="0"/>
          <w:numId w:val="5"/>
        </w:numPr>
        <w:shd w:val="clear" w:color="auto" w:fill="FFFFFF"/>
        <w:spacing w:after="50" w:line="240" w:lineRule="auto"/>
        <w:ind w:left="0"/>
        <w:rPr>
          <w:rFonts w:ascii="Arial" w:eastAsia="Times New Roman" w:hAnsi="Arial" w:cs="Arial"/>
          <w:color w:val="202124"/>
          <w:sz w:val="28"/>
          <w:szCs w:val="28"/>
        </w:rPr>
      </w:pPr>
      <w:r w:rsidRPr="00D75CD5">
        <w:rPr>
          <w:rFonts w:ascii="Arial" w:eastAsia="Times New Roman" w:hAnsi="Arial" w:cs="Arial"/>
          <w:color w:val="202124"/>
          <w:sz w:val="28"/>
          <w:szCs w:val="28"/>
        </w:rPr>
        <w:t>Improved Communication and Collaboration. ...</w:t>
      </w:r>
    </w:p>
    <w:p w:rsidR="00D75CD5" w:rsidRPr="00D75CD5" w:rsidRDefault="00D75CD5" w:rsidP="00D75CD5">
      <w:pPr>
        <w:numPr>
          <w:ilvl w:val="0"/>
          <w:numId w:val="5"/>
        </w:numPr>
        <w:shd w:val="clear" w:color="auto" w:fill="FFFFFF"/>
        <w:spacing w:after="50" w:line="240" w:lineRule="auto"/>
        <w:ind w:left="0"/>
        <w:rPr>
          <w:rFonts w:ascii="Arial" w:eastAsia="Times New Roman" w:hAnsi="Arial" w:cs="Arial"/>
          <w:color w:val="202124"/>
          <w:sz w:val="28"/>
          <w:szCs w:val="28"/>
        </w:rPr>
      </w:pPr>
      <w:r w:rsidRPr="00D75CD5">
        <w:rPr>
          <w:rFonts w:ascii="Arial" w:eastAsia="Times New Roman" w:hAnsi="Arial" w:cs="Arial"/>
          <w:color w:val="202124"/>
          <w:sz w:val="28"/>
          <w:szCs w:val="28"/>
        </w:rPr>
        <w:t>Increased ROI. ...</w:t>
      </w:r>
    </w:p>
    <w:p w:rsidR="00D75CD5" w:rsidRPr="00D75CD5" w:rsidRDefault="00D75CD5" w:rsidP="00D75CD5">
      <w:pPr>
        <w:numPr>
          <w:ilvl w:val="0"/>
          <w:numId w:val="5"/>
        </w:numPr>
        <w:shd w:val="clear" w:color="auto" w:fill="FFFFFF"/>
        <w:spacing w:after="50" w:line="240" w:lineRule="auto"/>
        <w:ind w:left="0"/>
        <w:rPr>
          <w:rFonts w:ascii="Arial" w:eastAsia="Times New Roman" w:hAnsi="Arial" w:cs="Arial"/>
          <w:color w:val="202124"/>
          <w:sz w:val="28"/>
          <w:szCs w:val="28"/>
        </w:rPr>
      </w:pPr>
      <w:r w:rsidRPr="00D75CD5">
        <w:rPr>
          <w:rFonts w:ascii="Arial" w:eastAsia="Times New Roman" w:hAnsi="Arial" w:cs="Arial"/>
          <w:color w:val="202124"/>
          <w:sz w:val="28"/>
          <w:szCs w:val="28"/>
        </w:rPr>
        <w:t>Competitive Advantage.</w:t>
      </w:r>
    </w:p>
    <w:p w:rsidR="004B64D0" w:rsidRPr="004B64D0" w:rsidRDefault="004B64D0" w:rsidP="004B64D0">
      <w:pPr>
        <w:pStyle w:val="ListParagraph"/>
        <w:numPr>
          <w:ilvl w:val="0"/>
          <w:numId w:val="5"/>
        </w:numPr>
        <w:rPr>
          <w:b/>
          <w:bCs/>
          <w:sz w:val="28"/>
          <w:szCs w:val="28"/>
          <w:lang w:val="en-IN"/>
        </w:rPr>
      </w:pPr>
      <w:r w:rsidRPr="004B64D0">
        <w:rPr>
          <w:b/>
          <w:bCs/>
          <w:sz w:val="28"/>
          <w:szCs w:val="28"/>
          <w:lang w:val="en-IN"/>
        </w:rPr>
        <w:t>Problem Defination &amp; Design Thinking</w:t>
      </w:r>
    </w:p>
    <w:p w:rsidR="004B64D0" w:rsidRPr="004B64D0" w:rsidRDefault="004B64D0" w:rsidP="004B64D0">
      <w:pPr>
        <w:pStyle w:val="ListParagraph"/>
        <w:numPr>
          <w:ilvl w:val="0"/>
          <w:numId w:val="5"/>
        </w:numPr>
        <w:rPr>
          <w:b/>
          <w:bCs/>
          <w:sz w:val="28"/>
          <w:szCs w:val="28"/>
          <w:lang w:val="en-IN"/>
        </w:rPr>
      </w:pPr>
      <w:r w:rsidRPr="004B64D0">
        <w:rPr>
          <w:b/>
          <w:bCs/>
          <w:sz w:val="28"/>
          <w:szCs w:val="28"/>
          <w:lang w:val="en-IN"/>
        </w:rPr>
        <w:t>2.1    Empathy Map</w:t>
      </w:r>
    </w:p>
    <w:p w:rsidR="00D75CD5" w:rsidRDefault="00BF18EC" w:rsidP="009377A0">
      <w:pPr>
        <w:rPr>
          <w:b/>
          <w:bCs/>
          <w:sz w:val="28"/>
          <w:szCs w:val="28"/>
          <w:lang w:val="en-IN"/>
        </w:rPr>
      </w:pPr>
      <w:r>
        <w:rPr>
          <w:b/>
          <w:bCs/>
          <w:noProof/>
          <w:sz w:val="28"/>
          <w:szCs w:val="28"/>
        </w:rPr>
        <w:lastRenderedPageBreak/>
        <w:drawing>
          <wp:inline distT="0" distB="0" distL="0" distR="0">
            <wp:extent cx="5943600" cy="2947112"/>
            <wp:effectExtent l="19050" t="0" r="0" b="0"/>
            <wp:docPr id="56" name="Picture 56" descr="C:\Users\ELCOT\Downloads\Dashboar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ELCOT\Downloads\Dashboard 1.png"/>
                    <pic:cNvPicPr>
                      <a:picLocks noChangeAspect="1" noChangeArrowheads="1"/>
                    </pic:cNvPicPr>
                  </pic:nvPicPr>
                  <pic:blipFill>
                    <a:blip r:embed="rId9"/>
                    <a:srcRect/>
                    <a:stretch>
                      <a:fillRect/>
                    </a:stretch>
                  </pic:blipFill>
                  <pic:spPr bwMode="auto">
                    <a:xfrm>
                      <a:off x="0" y="0"/>
                      <a:ext cx="5943600" cy="2947112"/>
                    </a:xfrm>
                    <a:prstGeom prst="rect">
                      <a:avLst/>
                    </a:prstGeom>
                    <a:noFill/>
                    <a:ln w="9525">
                      <a:noFill/>
                      <a:miter lim="800000"/>
                      <a:headEnd/>
                      <a:tailEnd/>
                    </a:ln>
                  </pic:spPr>
                </pic:pic>
              </a:graphicData>
            </a:graphic>
          </wp:inline>
        </w:drawing>
      </w:r>
      <w:r w:rsidR="004B64D0" w:rsidRPr="00D11601">
        <w:rPr>
          <w:b/>
          <w:bCs/>
          <w:sz w:val="28"/>
          <w:szCs w:val="28"/>
          <w:lang w:val="en-IN"/>
        </w:rPr>
        <w:object w:dxaOrig="27960" w:dyaOrig="25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8.4pt;height:728.75pt" o:ole="">
            <v:imagedata r:id="rId10" o:title=""/>
          </v:shape>
          <o:OLEObject Type="Embed" ProgID="AcroExch.Document.11" ShapeID="_x0000_i1025" DrawAspect="Content" ObjectID="_1758740175" r:id="rId11"/>
        </w:object>
      </w:r>
      <w:r w:rsidR="00F2480C">
        <w:rPr>
          <w:b/>
          <w:bCs/>
          <w:sz w:val="28"/>
          <w:szCs w:val="28"/>
          <w:lang w:val="en-IN"/>
        </w:rPr>
        <w:t>2.2    Ideation &amp; Brainstorming Map</w:t>
      </w:r>
    </w:p>
    <w:p w:rsidR="00F2480C" w:rsidRDefault="00F2480C" w:rsidP="009377A0">
      <w:pPr>
        <w:rPr>
          <w:b/>
          <w:bCs/>
          <w:sz w:val="28"/>
          <w:szCs w:val="28"/>
          <w:lang w:val="en-IN"/>
        </w:rPr>
      </w:pPr>
    </w:p>
    <w:p w:rsidR="00F2480C" w:rsidRPr="00D75CD5" w:rsidRDefault="00F2480C" w:rsidP="009377A0">
      <w:pPr>
        <w:rPr>
          <w:b/>
          <w:bCs/>
          <w:sz w:val="28"/>
          <w:szCs w:val="28"/>
          <w:lang w:val="en-IN"/>
        </w:rPr>
      </w:pPr>
    </w:p>
    <w:p w:rsidR="009C5921" w:rsidRDefault="00F2480C" w:rsidP="009377A0">
      <w:pPr>
        <w:rPr>
          <w:b/>
          <w:bCs/>
          <w:sz w:val="28"/>
          <w:szCs w:val="28"/>
          <w:lang w:val="en-IN"/>
        </w:rPr>
      </w:pPr>
      <w:r w:rsidRPr="00F2480C">
        <w:rPr>
          <w:b/>
          <w:bCs/>
          <w:sz w:val="28"/>
          <w:szCs w:val="28"/>
          <w:lang w:val="en-IN"/>
        </w:rPr>
        <w:object w:dxaOrig="27000" w:dyaOrig="8722">
          <v:shape id="_x0000_i1026" type="#_x0000_t75" style="width:530.3pt;height:171.55pt" o:ole="">
            <v:imagedata r:id="rId12" o:title=""/>
          </v:shape>
          <o:OLEObject Type="Embed" ProgID="AcroExch.Document.11" ShapeID="_x0000_i1026" DrawAspect="Content" ObjectID="_1758740176" r:id="rId13"/>
        </w:object>
      </w:r>
    </w:p>
    <w:p w:rsidR="004B64D0" w:rsidRDefault="004B64D0" w:rsidP="004B64D0">
      <w:pPr>
        <w:rPr>
          <w:b/>
          <w:bCs/>
          <w:sz w:val="28"/>
          <w:szCs w:val="28"/>
          <w:lang w:val="en-IN"/>
        </w:rPr>
      </w:pPr>
    </w:p>
    <w:p w:rsidR="00F2480C" w:rsidRPr="00D75CD5" w:rsidRDefault="00F2480C" w:rsidP="004B64D0">
      <w:pPr>
        <w:rPr>
          <w:b/>
          <w:bCs/>
          <w:sz w:val="28"/>
          <w:szCs w:val="28"/>
          <w:lang w:val="en-IN"/>
        </w:rPr>
      </w:pPr>
      <w:r>
        <w:rPr>
          <w:b/>
          <w:bCs/>
          <w:sz w:val="28"/>
          <w:szCs w:val="28"/>
          <w:lang w:val="en-IN"/>
        </w:rPr>
        <w:t>RESULTS</w:t>
      </w:r>
    </w:p>
    <w:p w:rsidR="00490CF2" w:rsidRDefault="00490CF2" w:rsidP="004B64D0">
      <w:pPr>
        <w:jc w:val="center"/>
        <w:rPr>
          <w:b/>
          <w:bCs/>
          <w:sz w:val="28"/>
          <w:szCs w:val="28"/>
          <w:lang w:val="en-IN"/>
        </w:rPr>
      </w:pPr>
    </w:p>
    <w:p w:rsidR="00C05916" w:rsidRDefault="00E31AD6" w:rsidP="004B64D0">
      <w:pPr>
        <w:jc w:val="center"/>
        <w:rPr>
          <w:b/>
          <w:bCs/>
          <w:sz w:val="28"/>
          <w:szCs w:val="28"/>
          <w:lang w:val="en-IN"/>
        </w:rPr>
      </w:pPr>
      <w:r>
        <w:rPr>
          <w:b/>
          <w:bCs/>
          <w:noProof/>
          <w:sz w:val="28"/>
          <w:szCs w:val="28"/>
        </w:rPr>
        <w:lastRenderedPageBreak/>
        <w:drawing>
          <wp:inline distT="0" distB="0" distL="0" distR="0">
            <wp:extent cx="5943600" cy="5640682"/>
            <wp:effectExtent l="19050" t="0" r="0" b="0"/>
            <wp:docPr id="3" name="Picture 3" descr="C:\Users\ELCOT\Downloads\Stor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COT\Downloads\Story 1.png"/>
                    <pic:cNvPicPr>
                      <a:picLocks noChangeAspect="1" noChangeArrowheads="1"/>
                    </pic:cNvPicPr>
                  </pic:nvPicPr>
                  <pic:blipFill>
                    <a:blip r:embed="rId14"/>
                    <a:srcRect/>
                    <a:stretch>
                      <a:fillRect/>
                    </a:stretch>
                  </pic:blipFill>
                  <pic:spPr bwMode="auto">
                    <a:xfrm>
                      <a:off x="0" y="0"/>
                      <a:ext cx="5943600" cy="5640682"/>
                    </a:xfrm>
                    <a:prstGeom prst="rect">
                      <a:avLst/>
                    </a:prstGeom>
                    <a:noFill/>
                    <a:ln w="9525">
                      <a:noFill/>
                      <a:miter lim="800000"/>
                      <a:headEnd/>
                      <a:tailEnd/>
                    </a:ln>
                  </pic:spPr>
                </pic:pic>
              </a:graphicData>
            </a:graphic>
          </wp:inline>
        </w:drawing>
      </w:r>
      <w:r w:rsidR="00C05916">
        <w:rPr>
          <w:b/>
          <w:bCs/>
          <w:noProof/>
          <w:sz w:val="28"/>
          <w:szCs w:val="28"/>
        </w:rPr>
        <w:t>A</w:t>
      </w:r>
      <w:r w:rsidR="00BF18EC">
        <w:rPr>
          <w:b/>
          <w:bCs/>
          <w:noProof/>
          <w:sz w:val="28"/>
          <w:szCs w:val="28"/>
        </w:rPr>
        <w:lastRenderedPageBreak/>
        <w:drawing>
          <wp:inline distT="0" distB="0" distL="0" distR="0">
            <wp:extent cx="6393208" cy="3220278"/>
            <wp:effectExtent l="19050" t="0" r="7592" b="0"/>
            <wp:docPr id="55" name="Picture 55" descr="C:\Users\ELCOT\Downloads\Dashboar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ELCOT\Downloads\Dashboard 1.png"/>
                    <pic:cNvPicPr>
                      <a:picLocks noChangeAspect="1" noChangeArrowheads="1"/>
                    </pic:cNvPicPr>
                  </pic:nvPicPr>
                  <pic:blipFill>
                    <a:blip r:embed="rId9"/>
                    <a:srcRect/>
                    <a:stretch>
                      <a:fillRect/>
                    </a:stretch>
                  </pic:blipFill>
                  <pic:spPr bwMode="auto">
                    <a:xfrm>
                      <a:off x="0" y="0"/>
                      <a:ext cx="6397403" cy="3222391"/>
                    </a:xfrm>
                    <a:prstGeom prst="rect">
                      <a:avLst/>
                    </a:prstGeom>
                    <a:noFill/>
                    <a:ln w="9525">
                      <a:noFill/>
                      <a:miter lim="800000"/>
                      <a:headEnd/>
                      <a:tailEnd/>
                    </a:ln>
                  </pic:spPr>
                </pic:pic>
              </a:graphicData>
            </a:graphic>
          </wp:inline>
        </w:drawing>
      </w:r>
    </w:p>
    <w:p w:rsidR="00C05916" w:rsidRDefault="00C05916" w:rsidP="00C05916">
      <w:pPr>
        <w:rPr>
          <w:sz w:val="28"/>
          <w:szCs w:val="28"/>
          <w:lang w:val="en-IN"/>
        </w:rPr>
      </w:pPr>
    </w:p>
    <w:p w:rsidR="00C05916" w:rsidRPr="00FD3085" w:rsidRDefault="00C05916" w:rsidP="00C05916">
      <w:pPr>
        <w:rPr>
          <w:b/>
          <w:bCs/>
          <w:sz w:val="28"/>
          <w:szCs w:val="28"/>
          <w:lang w:val="en-IN"/>
        </w:rPr>
      </w:pPr>
      <w:r w:rsidRPr="00FD3085">
        <w:rPr>
          <w:b/>
          <w:bCs/>
          <w:sz w:val="28"/>
          <w:szCs w:val="28"/>
          <w:lang w:val="en-IN"/>
        </w:rPr>
        <w:t>ADVANTAGES &amp; DISADVATAGES</w:t>
      </w:r>
    </w:p>
    <w:p w:rsidR="00C05916" w:rsidRDefault="00C05916" w:rsidP="00C05916">
      <w:pPr>
        <w:rPr>
          <w:sz w:val="28"/>
          <w:szCs w:val="28"/>
          <w:lang w:val="en-IN"/>
        </w:rPr>
      </w:pPr>
    </w:p>
    <w:p w:rsidR="00F2480C" w:rsidRPr="00C05916" w:rsidRDefault="00C05916" w:rsidP="00C05916">
      <w:pPr>
        <w:rPr>
          <w:sz w:val="28"/>
          <w:szCs w:val="28"/>
          <w:lang w:val="en-IN"/>
        </w:rPr>
      </w:pPr>
      <w:r w:rsidRPr="00C05916">
        <w:rPr>
          <w:rFonts w:ascii="Arial" w:hAnsi="Arial" w:cs="Arial"/>
          <w:color w:val="4D5156"/>
          <w:sz w:val="28"/>
          <w:szCs w:val="28"/>
          <w:shd w:val="clear" w:color="auto" w:fill="FFFFFF"/>
        </w:rPr>
        <w:t>Market research provides significant advantages for businesses, such as </w:t>
      </w:r>
      <w:r w:rsidRPr="00C05916">
        <w:rPr>
          <w:rFonts w:ascii="Arial" w:hAnsi="Arial" w:cs="Arial"/>
          <w:color w:val="040C28"/>
          <w:sz w:val="28"/>
          <w:szCs w:val="28"/>
        </w:rPr>
        <w:t>informed decision-making, targeted marketing, and a competitive edge</w:t>
      </w:r>
      <w:r w:rsidRPr="00C05916">
        <w:rPr>
          <w:rFonts w:ascii="Arial" w:hAnsi="Arial" w:cs="Arial"/>
          <w:color w:val="4D5156"/>
          <w:sz w:val="28"/>
          <w:szCs w:val="28"/>
          <w:shd w:val="clear" w:color="auto" w:fill="FFFFFF"/>
        </w:rPr>
        <w:t>. However, it's crucial to consider the potential disadvantages, including cost, data accuracy, and information overload.</w:t>
      </w:r>
    </w:p>
    <w:p w:rsidR="00C05916" w:rsidRDefault="00C05916" w:rsidP="00C05916">
      <w:pPr>
        <w:rPr>
          <w:sz w:val="28"/>
          <w:szCs w:val="28"/>
          <w:lang w:val="en-IN"/>
        </w:rPr>
      </w:pPr>
    </w:p>
    <w:p w:rsidR="00C05916" w:rsidRPr="00FD3085" w:rsidRDefault="00FD3085" w:rsidP="00C05916">
      <w:pPr>
        <w:rPr>
          <w:b/>
          <w:bCs/>
          <w:sz w:val="28"/>
          <w:szCs w:val="28"/>
          <w:lang w:val="en-IN"/>
        </w:rPr>
      </w:pPr>
      <w:r w:rsidRPr="00FD3085">
        <w:rPr>
          <w:b/>
          <w:bCs/>
          <w:sz w:val="28"/>
          <w:szCs w:val="28"/>
          <w:lang w:val="en-IN"/>
        </w:rPr>
        <w:t>APPLICATIONS:</w:t>
      </w:r>
    </w:p>
    <w:p w:rsidR="00FD3085" w:rsidRDefault="00FD3085" w:rsidP="00C05916">
      <w:pPr>
        <w:rPr>
          <w:sz w:val="28"/>
          <w:szCs w:val="28"/>
          <w:lang w:val="en-IN"/>
        </w:rPr>
      </w:pPr>
    </w:p>
    <w:p w:rsidR="00FD3085" w:rsidRDefault="00FD3085" w:rsidP="00C05916">
      <w:pPr>
        <w:rPr>
          <w:rFonts w:ascii="Arial" w:hAnsi="Arial" w:cs="Arial"/>
          <w:color w:val="4D5156"/>
          <w:sz w:val="28"/>
          <w:szCs w:val="28"/>
          <w:shd w:val="clear" w:color="auto" w:fill="FFFFFF"/>
        </w:rPr>
      </w:pPr>
      <w:r w:rsidRPr="00FD3085">
        <w:rPr>
          <w:rFonts w:ascii="Arial" w:hAnsi="Arial" w:cs="Arial"/>
          <w:color w:val="4D5156"/>
          <w:sz w:val="28"/>
          <w:szCs w:val="28"/>
          <w:shd w:val="clear" w:color="auto" w:fill="FFFFFF"/>
        </w:rPr>
        <w:t>Among the strategic areas, marketing research applications would be </w:t>
      </w:r>
      <w:r w:rsidRPr="00FD3085">
        <w:rPr>
          <w:rFonts w:ascii="Arial" w:hAnsi="Arial" w:cs="Arial"/>
          <w:color w:val="040C28"/>
          <w:sz w:val="28"/>
          <w:szCs w:val="28"/>
        </w:rPr>
        <w:t>demand forecasting, sales forecasting, segmentation studies, identification of target markets for a given product, and positioning strategies identification</w:t>
      </w:r>
      <w:r w:rsidRPr="00FD3085">
        <w:rPr>
          <w:rFonts w:ascii="Arial" w:hAnsi="Arial" w:cs="Arial"/>
          <w:color w:val="4D5156"/>
          <w:sz w:val="28"/>
          <w:szCs w:val="28"/>
          <w:shd w:val="clear" w:color="auto" w:fill="FFFFFF"/>
        </w:rPr>
        <w:t>.</w:t>
      </w:r>
    </w:p>
    <w:p w:rsidR="00FD3085" w:rsidRDefault="00FD3085" w:rsidP="00C05916">
      <w:pPr>
        <w:rPr>
          <w:rFonts w:ascii="Arial" w:hAnsi="Arial" w:cs="Arial"/>
          <w:color w:val="4D5156"/>
          <w:sz w:val="28"/>
          <w:szCs w:val="28"/>
          <w:shd w:val="clear" w:color="auto" w:fill="FFFFFF"/>
        </w:rPr>
      </w:pPr>
    </w:p>
    <w:p w:rsidR="00FD3085" w:rsidRDefault="00FD3085" w:rsidP="00C05916">
      <w:pPr>
        <w:rPr>
          <w:rFonts w:ascii="Arial" w:hAnsi="Arial" w:cs="Arial"/>
          <w:color w:val="4D5156"/>
          <w:sz w:val="28"/>
          <w:szCs w:val="28"/>
          <w:shd w:val="clear" w:color="auto" w:fill="FFFFFF"/>
        </w:rPr>
      </w:pPr>
      <w:r w:rsidRPr="00FD3085">
        <w:rPr>
          <w:rFonts w:ascii="Arial" w:hAnsi="Arial" w:cs="Arial"/>
          <w:color w:val="4D5156"/>
          <w:sz w:val="28"/>
          <w:szCs w:val="28"/>
          <w:shd w:val="clear" w:color="auto" w:fill="FFFFFF"/>
        </w:rPr>
        <w:lastRenderedPageBreak/>
        <w:t>As such, marketing is applied when </w:t>
      </w:r>
      <w:r w:rsidRPr="00FD3085">
        <w:rPr>
          <w:rFonts w:ascii="Arial" w:hAnsi="Arial" w:cs="Arial"/>
          <w:color w:val="040C28"/>
          <w:sz w:val="28"/>
          <w:szCs w:val="28"/>
        </w:rPr>
        <w:t>communicating the value of a company's product to potential customers</w:t>
      </w:r>
      <w:r w:rsidRPr="00FD3085">
        <w:rPr>
          <w:rFonts w:ascii="Arial" w:hAnsi="Arial" w:cs="Arial"/>
          <w:color w:val="4D5156"/>
          <w:sz w:val="28"/>
          <w:szCs w:val="28"/>
          <w:shd w:val="clear" w:color="auto" w:fill="FFFFFF"/>
        </w:rPr>
        <w:t>. This value communication seeks to justify the price of the product. Customers satisfied with the features and benefits are more likely to purchase the product.</w:t>
      </w:r>
    </w:p>
    <w:p w:rsidR="00FD3085" w:rsidRDefault="00FD3085" w:rsidP="00C05916">
      <w:pPr>
        <w:rPr>
          <w:rFonts w:ascii="Arial" w:hAnsi="Arial" w:cs="Arial"/>
          <w:b/>
          <w:bCs/>
          <w:color w:val="4D5156"/>
          <w:sz w:val="28"/>
          <w:szCs w:val="28"/>
          <w:shd w:val="clear" w:color="auto" w:fill="FFFFFF"/>
        </w:rPr>
      </w:pPr>
    </w:p>
    <w:p w:rsidR="00FD3085" w:rsidRPr="00FD3085" w:rsidRDefault="00FD3085" w:rsidP="00C05916">
      <w:pPr>
        <w:rPr>
          <w:rFonts w:ascii="Arial" w:hAnsi="Arial" w:cs="Arial"/>
          <w:b/>
          <w:bCs/>
          <w:color w:val="4D5156"/>
          <w:sz w:val="28"/>
          <w:szCs w:val="28"/>
          <w:shd w:val="clear" w:color="auto" w:fill="FFFFFF"/>
        </w:rPr>
      </w:pPr>
      <w:r w:rsidRPr="00FD3085">
        <w:rPr>
          <w:rFonts w:ascii="Arial" w:hAnsi="Arial" w:cs="Arial"/>
          <w:b/>
          <w:bCs/>
          <w:color w:val="4D5156"/>
          <w:sz w:val="28"/>
          <w:szCs w:val="28"/>
          <w:shd w:val="clear" w:color="auto" w:fill="FFFFFF"/>
        </w:rPr>
        <w:t>Conclusion</w:t>
      </w:r>
      <w:r>
        <w:rPr>
          <w:rFonts w:ascii="Arial" w:hAnsi="Arial" w:cs="Arial"/>
          <w:b/>
          <w:bCs/>
          <w:color w:val="4D5156"/>
          <w:sz w:val="28"/>
          <w:szCs w:val="28"/>
          <w:shd w:val="clear" w:color="auto" w:fill="FFFFFF"/>
        </w:rPr>
        <w:t>:</w:t>
      </w:r>
    </w:p>
    <w:p w:rsidR="00FD3085" w:rsidRDefault="00FD3085" w:rsidP="00C05916">
      <w:pPr>
        <w:rPr>
          <w:rFonts w:ascii="Arial" w:hAnsi="Arial" w:cs="Arial"/>
          <w:color w:val="4D5156"/>
          <w:sz w:val="28"/>
          <w:szCs w:val="28"/>
          <w:shd w:val="clear" w:color="auto" w:fill="FFFFFF"/>
        </w:rPr>
      </w:pPr>
    </w:p>
    <w:p w:rsidR="00FD3085" w:rsidRDefault="00FD3085" w:rsidP="00C05916">
      <w:pPr>
        <w:rPr>
          <w:rFonts w:ascii="Arial" w:hAnsi="Arial" w:cs="Arial"/>
          <w:color w:val="4D5156"/>
          <w:sz w:val="28"/>
          <w:szCs w:val="28"/>
          <w:shd w:val="clear" w:color="auto" w:fill="FFFFFF"/>
        </w:rPr>
      </w:pPr>
      <w:r w:rsidRPr="00FD3085">
        <w:rPr>
          <w:rFonts w:ascii="Arial" w:hAnsi="Arial" w:cs="Arial"/>
          <w:color w:val="4D5156"/>
          <w:sz w:val="28"/>
          <w:szCs w:val="28"/>
          <w:shd w:val="clear" w:color="auto" w:fill="FFFFFF"/>
        </w:rPr>
        <w:t>Conclusion. </w:t>
      </w:r>
      <w:r w:rsidRPr="00FD3085">
        <w:rPr>
          <w:rFonts w:ascii="Arial" w:hAnsi="Arial" w:cs="Arial"/>
          <w:color w:val="040C28"/>
          <w:sz w:val="28"/>
          <w:szCs w:val="28"/>
        </w:rPr>
        <w:t>Marketing research is crucial for ensuring that a company can understand the mindset of its customers</w:t>
      </w:r>
      <w:r w:rsidRPr="00FD3085">
        <w:rPr>
          <w:rFonts w:ascii="Arial" w:hAnsi="Arial" w:cs="Arial"/>
          <w:color w:val="4D5156"/>
          <w:sz w:val="28"/>
          <w:szCs w:val="28"/>
          <w:shd w:val="clear" w:color="auto" w:fill="FFFFFF"/>
        </w:rPr>
        <w:t>. Based on the findings of these reports, they can develop products that can fulfill customers' requirements.</w:t>
      </w:r>
    </w:p>
    <w:p w:rsidR="00FD3085" w:rsidRDefault="00FD3085" w:rsidP="00C05916">
      <w:pPr>
        <w:rPr>
          <w:rFonts w:ascii="Arial" w:hAnsi="Arial" w:cs="Arial"/>
          <w:color w:val="4D5156"/>
          <w:sz w:val="28"/>
          <w:szCs w:val="28"/>
          <w:shd w:val="clear" w:color="auto" w:fill="FFFFFF"/>
        </w:rPr>
      </w:pPr>
    </w:p>
    <w:p w:rsidR="007D7273" w:rsidRDefault="007D7273" w:rsidP="007D7273">
      <w:pPr>
        <w:shd w:val="clear" w:color="auto" w:fill="FFFFFF"/>
        <w:spacing w:after="150" w:line="240" w:lineRule="auto"/>
        <w:rPr>
          <w:rFonts w:ascii="Arial" w:eastAsia="Times New Roman" w:hAnsi="Arial" w:cs="Arial"/>
          <w:color w:val="202124"/>
          <w:sz w:val="28"/>
          <w:szCs w:val="28"/>
        </w:rPr>
      </w:pPr>
      <w:r>
        <w:rPr>
          <w:rFonts w:ascii="Arial" w:eastAsia="Times New Roman" w:hAnsi="Arial" w:cs="Arial"/>
          <w:color w:val="202124"/>
          <w:sz w:val="28"/>
          <w:szCs w:val="28"/>
        </w:rPr>
        <w:t>Future Scope:</w:t>
      </w:r>
    </w:p>
    <w:p w:rsidR="007D7273" w:rsidRPr="007D7273" w:rsidRDefault="007D7273" w:rsidP="007D7273">
      <w:pPr>
        <w:shd w:val="clear" w:color="auto" w:fill="FFFFFF"/>
        <w:spacing w:after="150" w:line="240" w:lineRule="auto"/>
        <w:rPr>
          <w:rFonts w:ascii="Arial" w:eastAsia="Times New Roman" w:hAnsi="Arial" w:cs="Arial"/>
          <w:color w:val="202124"/>
          <w:sz w:val="28"/>
          <w:szCs w:val="28"/>
        </w:rPr>
      </w:pPr>
    </w:p>
    <w:p w:rsidR="007D7273" w:rsidRPr="007D7273" w:rsidRDefault="007D7273" w:rsidP="007D7273">
      <w:pPr>
        <w:shd w:val="clear" w:color="auto" w:fill="FFFFFF"/>
        <w:spacing w:after="0" w:line="240" w:lineRule="auto"/>
        <w:rPr>
          <w:rFonts w:ascii="Arial" w:eastAsia="Times New Roman" w:hAnsi="Arial" w:cs="Arial"/>
          <w:color w:val="202124"/>
          <w:sz w:val="28"/>
          <w:szCs w:val="28"/>
        </w:rPr>
      </w:pPr>
      <w:r w:rsidRPr="007D7273">
        <w:rPr>
          <w:rFonts w:ascii="Arial" w:eastAsia="Times New Roman" w:hAnsi="Arial" w:cs="Arial"/>
          <w:color w:val="040C28"/>
          <w:sz w:val="28"/>
          <w:szCs w:val="28"/>
        </w:rPr>
        <w:t>It is difficult to predict the exact scope of the  in the future</w:t>
      </w:r>
      <w:r w:rsidRPr="007D7273">
        <w:rPr>
          <w:rFonts w:ascii="Arial" w:eastAsia="Times New Roman" w:hAnsi="Arial" w:cs="Arial"/>
          <w:color w:val="4D5156"/>
          <w:sz w:val="28"/>
          <w:szCs w:val="28"/>
        </w:rPr>
        <w:t>, as it is influenced by various factors such as global economic conditions, government policies, and company performance, among others.</w:t>
      </w:r>
    </w:p>
    <w:p w:rsidR="007D7273" w:rsidRPr="007D7273" w:rsidRDefault="007D7273" w:rsidP="00C05916">
      <w:pPr>
        <w:rPr>
          <w:sz w:val="28"/>
          <w:szCs w:val="28"/>
          <w:lang w:val="en-IN"/>
        </w:rPr>
      </w:pPr>
    </w:p>
    <w:sectPr w:rsidR="007D7273" w:rsidRPr="007D7273" w:rsidSect="006F0038">
      <w:headerReference w:type="even" r:id="rId15"/>
      <w:headerReference w:type="default" r:id="rId16"/>
      <w:footerReference w:type="even" r:id="rId17"/>
      <w:footerReference w:type="default" r:id="rId18"/>
      <w:headerReference w:type="first" r:id="rId19"/>
      <w:footerReference w:type="first" r:id="rId20"/>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75E57" w:rsidRDefault="00475E57" w:rsidP="005C79F7">
      <w:pPr>
        <w:spacing w:after="0" w:line="240" w:lineRule="auto"/>
      </w:pPr>
      <w:r>
        <w:separator/>
      </w:r>
    </w:p>
  </w:endnote>
  <w:endnote w:type="continuationSeparator" w:id="1">
    <w:p w:rsidR="00475E57" w:rsidRDefault="00475E57" w:rsidP="005C79F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79F7" w:rsidRDefault="005C79F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79F7" w:rsidRDefault="005C79F7">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79F7" w:rsidRDefault="005C79F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75E57" w:rsidRDefault="00475E57" w:rsidP="005C79F7">
      <w:pPr>
        <w:spacing w:after="0" w:line="240" w:lineRule="auto"/>
      </w:pPr>
      <w:r>
        <w:separator/>
      </w:r>
    </w:p>
  </w:footnote>
  <w:footnote w:type="continuationSeparator" w:id="1">
    <w:p w:rsidR="00475E57" w:rsidRDefault="00475E57" w:rsidP="005C79F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79F7" w:rsidRDefault="005C79F7">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79F7" w:rsidRDefault="005C79F7">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79F7" w:rsidRDefault="005C79F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FC1B9B"/>
    <w:multiLevelType w:val="multilevel"/>
    <w:tmpl w:val="7710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54C26BFE"/>
    <w:multiLevelType w:val="multilevel"/>
    <w:tmpl w:val="964A2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6F8419B"/>
    <w:multiLevelType w:val="hybridMultilevel"/>
    <w:tmpl w:val="3F167B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51D691E"/>
    <w:multiLevelType w:val="hybridMultilevel"/>
    <w:tmpl w:val="091CD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8E9734E"/>
    <w:multiLevelType w:val="multilevel"/>
    <w:tmpl w:val="95267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4"/>
  </w:num>
  <w:num w:numId="3">
    <w:abstractNumId w:val="2"/>
  </w:num>
  <w:num w:numId="4">
    <w:abstractNumId w:val="3"/>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0"/>
    <w:footnote w:id="1"/>
  </w:footnotePr>
  <w:endnotePr>
    <w:endnote w:id="0"/>
    <w:endnote w:id="1"/>
  </w:endnotePr>
  <w:compat/>
  <w:rsids>
    <w:rsidRoot w:val="00BE4B2B"/>
    <w:rsid w:val="0009585D"/>
    <w:rsid w:val="002B6AB2"/>
    <w:rsid w:val="00475E57"/>
    <w:rsid w:val="00490CF2"/>
    <w:rsid w:val="004B64D0"/>
    <w:rsid w:val="005C79F7"/>
    <w:rsid w:val="006F0038"/>
    <w:rsid w:val="007D7273"/>
    <w:rsid w:val="009377A0"/>
    <w:rsid w:val="009C5921"/>
    <w:rsid w:val="00BE4B2B"/>
    <w:rsid w:val="00BF18EC"/>
    <w:rsid w:val="00C05916"/>
    <w:rsid w:val="00D11601"/>
    <w:rsid w:val="00D1655A"/>
    <w:rsid w:val="00D67F5F"/>
    <w:rsid w:val="00D75CD5"/>
    <w:rsid w:val="00E31AD6"/>
    <w:rsid w:val="00F2480C"/>
    <w:rsid w:val="00FD3085"/>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0038"/>
  </w:style>
  <w:style w:type="paragraph" w:styleId="Heading1">
    <w:name w:val="heading 1"/>
    <w:basedOn w:val="Normal"/>
    <w:next w:val="Normal"/>
    <w:link w:val="Heading1Char"/>
    <w:uiPriority w:val="9"/>
    <w:qFormat/>
    <w:rsid w:val="009377A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377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377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4B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E4B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377A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377A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377A0"/>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9C592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9C5921"/>
    <w:rPr>
      <w:color w:val="0000FF"/>
      <w:u w:val="single"/>
    </w:rPr>
  </w:style>
  <w:style w:type="character" w:customStyle="1" w:styleId="cskcde">
    <w:name w:val="cskcde"/>
    <w:basedOn w:val="DefaultParagraphFont"/>
    <w:rsid w:val="0009585D"/>
  </w:style>
  <w:style w:type="character" w:customStyle="1" w:styleId="hgkelc">
    <w:name w:val="hgkelc"/>
    <w:basedOn w:val="DefaultParagraphFont"/>
    <w:rsid w:val="0009585D"/>
  </w:style>
  <w:style w:type="character" w:customStyle="1" w:styleId="kx21rb">
    <w:name w:val="kx21rb"/>
    <w:basedOn w:val="DefaultParagraphFont"/>
    <w:rsid w:val="00D75CD5"/>
  </w:style>
  <w:style w:type="paragraph" w:styleId="BalloonText">
    <w:name w:val="Balloon Text"/>
    <w:basedOn w:val="Normal"/>
    <w:link w:val="BalloonTextChar"/>
    <w:uiPriority w:val="99"/>
    <w:semiHidden/>
    <w:unhideWhenUsed/>
    <w:rsid w:val="00D116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601"/>
    <w:rPr>
      <w:rFonts w:ascii="Tahoma" w:hAnsi="Tahoma" w:cs="Tahoma"/>
      <w:sz w:val="16"/>
      <w:szCs w:val="16"/>
    </w:rPr>
  </w:style>
  <w:style w:type="paragraph" w:styleId="ListParagraph">
    <w:name w:val="List Paragraph"/>
    <w:basedOn w:val="Normal"/>
    <w:uiPriority w:val="34"/>
    <w:qFormat/>
    <w:rsid w:val="004B64D0"/>
    <w:pPr>
      <w:ind w:left="720"/>
      <w:contextualSpacing/>
    </w:pPr>
  </w:style>
  <w:style w:type="paragraph" w:styleId="Header">
    <w:name w:val="header"/>
    <w:basedOn w:val="Normal"/>
    <w:link w:val="HeaderChar"/>
    <w:uiPriority w:val="99"/>
    <w:semiHidden/>
    <w:unhideWhenUsed/>
    <w:rsid w:val="005C79F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C79F7"/>
  </w:style>
  <w:style w:type="paragraph" w:styleId="Footer">
    <w:name w:val="footer"/>
    <w:basedOn w:val="Normal"/>
    <w:link w:val="FooterChar"/>
    <w:uiPriority w:val="99"/>
    <w:semiHidden/>
    <w:unhideWhenUsed/>
    <w:rsid w:val="005C79F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5C79F7"/>
  </w:style>
</w:styles>
</file>

<file path=word/webSettings.xml><?xml version="1.0" encoding="utf-8"?>
<w:webSettings xmlns:r="http://schemas.openxmlformats.org/officeDocument/2006/relationships" xmlns:w="http://schemas.openxmlformats.org/wordprocessingml/2006/main">
  <w:divs>
    <w:div w:id="97068948">
      <w:bodyDiv w:val="1"/>
      <w:marLeft w:val="0"/>
      <w:marRight w:val="0"/>
      <w:marTop w:val="0"/>
      <w:marBottom w:val="0"/>
      <w:divBdr>
        <w:top w:val="none" w:sz="0" w:space="0" w:color="auto"/>
        <w:left w:val="none" w:sz="0" w:space="0" w:color="auto"/>
        <w:bottom w:val="none" w:sz="0" w:space="0" w:color="auto"/>
        <w:right w:val="none" w:sz="0" w:space="0" w:color="auto"/>
      </w:divBdr>
      <w:divsChild>
        <w:div w:id="761801850">
          <w:marLeft w:val="0"/>
          <w:marRight w:val="0"/>
          <w:marTop w:val="0"/>
          <w:marBottom w:val="0"/>
          <w:divBdr>
            <w:top w:val="none" w:sz="0" w:space="0" w:color="auto"/>
            <w:left w:val="none" w:sz="0" w:space="0" w:color="auto"/>
            <w:bottom w:val="none" w:sz="0" w:space="0" w:color="auto"/>
            <w:right w:val="none" w:sz="0" w:space="0" w:color="auto"/>
          </w:divBdr>
          <w:divsChild>
            <w:div w:id="551041599">
              <w:marLeft w:val="0"/>
              <w:marRight w:val="0"/>
              <w:marTop w:val="0"/>
              <w:marBottom w:val="0"/>
              <w:divBdr>
                <w:top w:val="none" w:sz="0" w:space="0" w:color="auto"/>
                <w:left w:val="none" w:sz="0" w:space="0" w:color="auto"/>
                <w:bottom w:val="none" w:sz="0" w:space="0" w:color="auto"/>
                <w:right w:val="none" w:sz="0" w:space="0" w:color="auto"/>
              </w:divBdr>
              <w:divsChild>
                <w:div w:id="29629731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2061246700">
          <w:marLeft w:val="0"/>
          <w:marRight w:val="0"/>
          <w:marTop w:val="0"/>
          <w:marBottom w:val="0"/>
          <w:divBdr>
            <w:top w:val="none" w:sz="0" w:space="0" w:color="auto"/>
            <w:left w:val="none" w:sz="0" w:space="0" w:color="auto"/>
            <w:bottom w:val="none" w:sz="0" w:space="0" w:color="auto"/>
            <w:right w:val="none" w:sz="0" w:space="0" w:color="auto"/>
          </w:divBdr>
          <w:divsChild>
            <w:div w:id="1675837885">
              <w:marLeft w:val="0"/>
              <w:marRight w:val="0"/>
              <w:marTop w:val="0"/>
              <w:marBottom w:val="0"/>
              <w:divBdr>
                <w:top w:val="none" w:sz="0" w:space="0" w:color="auto"/>
                <w:left w:val="none" w:sz="0" w:space="0" w:color="auto"/>
                <w:bottom w:val="none" w:sz="0" w:space="0" w:color="auto"/>
                <w:right w:val="none" w:sz="0" w:space="0" w:color="auto"/>
              </w:divBdr>
              <w:divsChild>
                <w:div w:id="742679718">
                  <w:marLeft w:val="0"/>
                  <w:marRight w:val="0"/>
                  <w:marTop w:val="0"/>
                  <w:marBottom w:val="0"/>
                  <w:divBdr>
                    <w:top w:val="none" w:sz="0" w:space="0" w:color="auto"/>
                    <w:left w:val="none" w:sz="0" w:space="0" w:color="auto"/>
                    <w:bottom w:val="none" w:sz="0" w:space="0" w:color="auto"/>
                    <w:right w:val="none" w:sz="0" w:space="0" w:color="auto"/>
                  </w:divBdr>
                  <w:divsChild>
                    <w:div w:id="567611147">
                      <w:marLeft w:val="0"/>
                      <w:marRight w:val="0"/>
                      <w:marTop w:val="0"/>
                      <w:marBottom w:val="0"/>
                      <w:divBdr>
                        <w:top w:val="none" w:sz="0" w:space="0" w:color="auto"/>
                        <w:left w:val="none" w:sz="0" w:space="0" w:color="auto"/>
                        <w:bottom w:val="none" w:sz="0" w:space="0" w:color="auto"/>
                        <w:right w:val="none" w:sz="0" w:space="0" w:color="auto"/>
                      </w:divBdr>
                      <w:divsChild>
                        <w:div w:id="1859662545">
                          <w:marLeft w:val="0"/>
                          <w:marRight w:val="0"/>
                          <w:marTop w:val="0"/>
                          <w:marBottom w:val="0"/>
                          <w:divBdr>
                            <w:top w:val="none" w:sz="0" w:space="0" w:color="auto"/>
                            <w:left w:val="none" w:sz="0" w:space="0" w:color="auto"/>
                            <w:bottom w:val="none" w:sz="0" w:space="0" w:color="auto"/>
                            <w:right w:val="none" w:sz="0" w:space="0" w:color="auto"/>
                          </w:divBdr>
                          <w:divsChild>
                            <w:div w:id="135076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586704">
      <w:bodyDiv w:val="1"/>
      <w:marLeft w:val="0"/>
      <w:marRight w:val="0"/>
      <w:marTop w:val="0"/>
      <w:marBottom w:val="0"/>
      <w:divBdr>
        <w:top w:val="none" w:sz="0" w:space="0" w:color="auto"/>
        <w:left w:val="none" w:sz="0" w:space="0" w:color="auto"/>
        <w:bottom w:val="none" w:sz="0" w:space="0" w:color="auto"/>
        <w:right w:val="none" w:sz="0" w:space="0" w:color="auto"/>
      </w:divBdr>
      <w:divsChild>
        <w:div w:id="305400927">
          <w:marLeft w:val="0"/>
          <w:marRight w:val="0"/>
          <w:marTop w:val="0"/>
          <w:marBottom w:val="0"/>
          <w:divBdr>
            <w:top w:val="none" w:sz="0" w:space="0" w:color="auto"/>
            <w:left w:val="none" w:sz="0" w:space="0" w:color="auto"/>
            <w:bottom w:val="none" w:sz="0" w:space="0" w:color="auto"/>
            <w:right w:val="none" w:sz="0" w:space="0" w:color="auto"/>
          </w:divBdr>
          <w:divsChild>
            <w:div w:id="164054765">
              <w:marLeft w:val="0"/>
              <w:marRight w:val="0"/>
              <w:marTop w:val="0"/>
              <w:marBottom w:val="0"/>
              <w:divBdr>
                <w:top w:val="none" w:sz="0" w:space="0" w:color="auto"/>
                <w:left w:val="none" w:sz="0" w:space="0" w:color="auto"/>
                <w:bottom w:val="none" w:sz="0" w:space="0" w:color="auto"/>
                <w:right w:val="none" w:sz="0" w:space="0" w:color="auto"/>
              </w:divBdr>
              <w:divsChild>
                <w:div w:id="186582547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858421922">
          <w:marLeft w:val="0"/>
          <w:marRight w:val="0"/>
          <w:marTop w:val="0"/>
          <w:marBottom w:val="0"/>
          <w:divBdr>
            <w:top w:val="none" w:sz="0" w:space="0" w:color="auto"/>
            <w:left w:val="none" w:sz="0" w:space="0" w:color="auto"/>
            <w:bottom w:val="none" w:sz="0" w:space="0" w:color="auto"/>
            <w:right w:val="none" w:sz="0" w:space="0" w:color="auto"/>
          </w:divBdr>
          <w:divsChild>
            <w:div w:id="1579753590">
              <w:marLeft w:val="0"/>
              <w:marRight w:val="0"/>
              <w:marTop w:val="0"/>
              <w:marBottom w:val="0"/>
              <w:divBdr>
                <w:top w:val="none" w:sz="0" w:space="0" w:color="auto"/>
                <w:left w:val="none" w:sz="0" w:space="0" w:color="auto"/>
                <w:bottom w:val="none" w:sz="0" w:space="0" w:color="auto"/>
                <w:right w:val="none" w:sz="0" w:space="0" w:color="auto"/>
              </w:divBdr>
              <w:divsChild>
                <w:div w:id="254018309">
                  <w:marLeft w:val="0"/>
                  <w:marRight w:val="0"/>
                  <w:marTop w:val="0"/>
                  <w:marBottom w:val="0"/>
                  <w:divBdr>
                    <w:top w:val="none" w:sz="0" w:space="0" w:color="auto"/>
                    <w:left w:val="none" w:sz="0" w:space="0" w:color="auto"/>
                    <w:bottom w:val="none" w:sz="0" w:space="0" w:color="auto"/>
                    <w:right w:val="none" w:sz="0" w:space="0" w:color="auto"/>
                  </w:divBdr>
                  <w:divsChild>
                    <w:div w:id="1651976228">
                      <w:marLeft w:val="0"/>
                      <w:marRight w:val="0"/>
                      <w:marTop w:val="0"/>
                      <w:marBottom w:val="0"/>
                      <w:divBdr>
                        <w:top w:val="none" w:sz="0" w:space="0" w:color="auto"/>
                        <w:left w:val="none" w:sz="0" w:space="0" w:color="auto"/>
                        <w:bottom w:val="none" w:sz="0" w:space="0" w:color="auto"/>
                        <w:right w:val="none" w:sz="0" w:space="0" w:color="auto"/>
                      </w:divBdr>
                      <w:divsChild>
                        <w:div w:id="542908738">
                          <w:marLeft w:val="0"/>
                          <w:marRight w:val="0"/>
                          <w:marTop w:val="0"/>
                          <w:marBottom w:val="0"/>
                          <w:divBdr>
                            <w:top w:val="none" w:sz="0" w:space="0" w:color="auto"/>
                            <w:left w:val="none" w:sz="0" w:space="0" w:color="auto"/>
                            <w:bottom w:val="none" w:sz="0" w:space="0" w:color="auto"/>
                            <w:right w:val="none" w:sz="0" w:space="0" w:color="auto"/>
                          </w:divBdr>
                          <w:divsChild>
                            <w:div w:id="63714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2217236">
      <w:bodyDiv w:val="1"/>
      <w:marLeft w:val="0"/>
      <w:marRight w:val="0"/>
      <w:marTop w:val="0"/>
      <w:marBottom w:val="0"/>
      <w:divBdr>
        <w:top w:val="none" w:sz="0" w:space="0" w:color="auto"/>
        <w:left w:val="none" w:sz="0" w:space="0" w:color="auto"/>
        <w:bottom w:val="none" w:sz="0" w:space="0" w:color="auto"/>
        <w:right w:val="none" w:sz="0" w:space="0" w:color="auto"/>
      </w:divBdr>
    </w:div>
    <w:div w:id="587812446">
      <w:bodyDiv w:val="1"/>
      <w:marLeft w:val="0"/>
      <w:marRight w:val="0"/>
      <w:marTop w:val="0"/>
      <w:marBottom w:val="0"/>
      <w:divBdr>
        <w:top w:val="none" w:sz="0" w:space="0" w:color="auto"/>
        <w:left w:val="none" w:sz="0" w:space="0" w:color="auto"/>
        <w:bottom w:val="none" w:sz="0" w:space="0" w:color="auto"/>
        <w:right w:val="none" w:sz="0" w:space="0" w:color="auto"/>
      </w:divBdr>
    </w:div>
    <w:div w:id="1023475996">
      <w:bodyDiv w:val="1"/>
      <w:marLeft w:val="0"/>
      <w:marRight w:val="0"/>
      <w:marTop w:val="0"/>
      <w:marBottom w:val="0"/>
      <w:divBdr>
        <w:top w:val="none" w:sz="0" w:space="0" w:color="auto"/>
        <w:left w:val="none" w:sz="0" w:space="0" w:color="auto"/>
        <w:bottom w:val="none" w:sz="0" w:space="0" w:color="auto"/>
        <w:right w:val="none" w:sz="0" w:space="0" w:color="auto"/>
      </w:divBdr>
    </w:div>
    <w:div w:id="1035498993">
      <w:bodyDiv w:val="1"/>
      <w:marLeft w:val="0"/>
      <w:marRight w:val="0"/>
      <w:marTop w:val="0"/>
      <w:marBottom w:val="0"/>
      <w:divBdr>
        <w:top w:val="none" w:sz="0" w:space="0" w:color="auto"/>
        <w:left w:val="none" w:sz="0" w:space="0" w:color="auto"/>
        <w:bottom w:val="none" w:sz="0" w:space="0" w:color="auto"/>
        <w:right w:val="none" w:sz="0" w:space="0" w:color="auto"/>
      </w:divBdr>
      <w:divsChild>
        <w:div w:id="1671177485">
          <w:marLeft w:val="0"/>
          <w:marRight w:val="0"/>
          <w:marTop w:val="0"/>
          <w:marBottom w:val="0"/>
          <w:divBdr>
            <w:top w:val="none" w:sz="0" w:space="0" w:color="auto"/>
            <w:left w:val="none" w:sz="0" w:space="0" w:color="auto"/>
            <w:bottom w:val="none" w:sz="0" w:space="0" w:color="auto"/>
            <w:right w:val="none" w:sz="0" w:space="0" w:color="auto"/>
          </w:divBdr>
          <w:divsChild>
            <w:div w:id="1286623604">
              <w:marLeft w:val="0"/>
              <w:marRight w:val="0"/>
              <w:marTop w:val="0"/>
              <w:marBottom w:val="0"/>
              <w:divBdr>
                <w:top w:val="none" w:sz="0" w:space="0" w:color="auto"/>
                <w:left w:val="none" w:sz="0" w:space="0" w:color="auto"/>
                <w:bottom w:val="none" w:sz="0" w:space="0" w:color="auto"/>
                <w:right w:val="none" w:sz="0" w:space="0" w:color="auto"/>
              </w:divBdr>
              <w:divsChild>
                <w:div w:id="128673885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2127383105">
          <w:marLeft w:val="0"/>
          <w:marRight w:val="0"/>
          <w:marTop w:val="0"/>
          <w:marBottom w:val="0"/>
          <w:divBdr>
            <w:top w:val="none" w:sz="0" w:space="0" w:color="auto"/>
            <w:left w:val="none" w:sz="0" w:space="0" w:color="auto"/>
            <w:bottom w:val="none" w:sz="0" w:space="0" w:color="auto"/>
            <w:right w:val="none" w:sz="0" w:space="0" w:color="auto"/>
          </w:divBdr>
          <w:divsChild>
            <w:div w:id="2033070760">
              <w:marLeft w:val="0"/>
              <w:marRight w:val="0"/>
              <w:marTop w:val="0"/>
              <w:marBottom w:val="0"/>
              <w:divBdr>
                <w:top w:val="none" w:sz="0" w:space="0" w:color="auto"/>
                <w:left w:val="none" w:sz="0" w:space="0" w:color="auto"/>
                <w:bottom w:val="none" w:sz="0" w:space="0" w:color="auto"/>
                <w:right w:val="none" w:sz="0" w:space="0" w:color="auto"/>
              </w:divBdr>
              <w:divsChild>
                <w:div w:id="2031636175">
                  <w:marLeft w:val="0"/>
                  <w:marRight w:val="0"/>
                  <w:marTop w:val="0"/>
                  <w:marBottom w:val="0"/>
                  <w:divBdr>
                    <w:top w:val="none" w:sz="0" w:space="0" w:color="auto"/>
                    <w:left w:val="none" w:sz="0" w:space="0" w:color="auto"/>
                    <w:bottom w:val="none" w:sz="0" w:space="0" w:color="auto"/>
                    <w:right w:val="none" w:sz="0" w:space="0" w:color="auto"/>
                  </w:divBdr>
                  <w:divsChild>
                    <w:div w:id="1506364021">
                      <w:marLeft w:val="0"/>
                      <w:marRight w:val="0"/>
                      <w:marTop w:val="0"/>
                      <w:marBottom w:val="0"/>
                      <w:divBdr>
                        <w:top w:val="none" w:sz="0" w:space="0" w:color="auto"/>
                        <w:left w:val="none" w:sz="0" w:space="0" w:color="auto"/>
                        <w:bottom w:val="none" w:sz="0" w:space="0" w:color="auto"/>
                        <w:right w:val="none" w:sz="0" w:space="0" w:color="auto"/>
                      </w:divBdr>
                      <w:divsChild>
                        <w:div w:id="2116749031">
                          <w:marLeft w:val="0"/>
                          <w:marRight w:val="0"/>
                          <w:marTop w:val="0"/>
                          <w:marBottom w:val="0"/>
                          <w:divBdr>
                            <w:top w:val="none" w:sz="0" w:space="0" w:color="auto"/>
                            <w:left w:val="none" w:sz="0" w:space="0" w:color="auto"/>
                            <w:bottom w:val="none" w:sz="0" w:space="0" w:color="auto"/>
                            <w:right w:val="none" w:sz="0" w:space="0" w:color="auto"/>
                          </w:divBdr>
                          <w:divsChild>
                            <w:div w:id="7636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240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Institutional" TargetMode="External"/><Relationship Id="rId13" Type="http://schemas.openxmlformats.org/officeDocument/2006/relationships/oleObject" Target="embeddings/oleObject2.bin"/><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en.wikipedia.org/wiki/Manufacturing" TargetMode="External"/><Relationship Id="rId12" Type="http://schemas.openxmlformats.org/officeDocument/2006/relationships/image" Target="media/image3.emf"/><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191</TotalTime>
  <Pages>10</Pages>
  <Words>658</Words>
  <Characters>3755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ELCOT</dc:creator>
  <cp:lastModifiedBy>ELCOT</cp:lastModifiedBy>
  <cp:revision>5</cp:revision>
  <dcterms:created xsi:type="dcterms:W3CDTF">2023-10-13T12:29:00Z</dcterms:created>
  <dcterms:modified xsi:type="dcterms:W3CDTF">2023-10-14T05:10:00Z</dcterms:modified>
</cp:coreProperties>
</file>